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9F0D3" w14:textId="77777777" w:rsidR="006802B4" w:rsidRPr="00D94CC8" w:rsidRDefault="006802B4" w:rsidP="00D94CC8">
      <w:pPr>
        <w:widowControl w:val="0"/>
        <w:suppressAutoHyphens/>
        <w:autoSpaceDN w:val="0"/>
        <w:spacing w:after="0" w:line="240" w:lineRule="auto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</w:p>
    <w:p w14:paraId="4C91A5B5" w14:textId="77777777" w:rsidR="00B35623" w:rsidRDefault="00D94CC8" w:rsidP="00D94CC8">
      <w:pPr>
        <w:widowControl w:val="0"/>
        <w:suppressAutoHyphens/>
        <w:autoSpaceDN w:val="0"/>
        <w:spacing w:after="0" w:line="240" w:lineRule="auto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 xml:space="preserve">                       </w:t>
      </w:r>
    </w:p>
    <w:p w14:paraId="78A8EA92" w14:textId="0A8EE7E6" w:rsidR="008F6E0F" w:rsidRPr="008F6E0F" w:rsidRDefault="008F6E0F" w:rsidP="00B35623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Skrundas pirmsskolas izglītības iestāde “Liepziediņš”</w:t>
      </w:r>
    </w:p>
    <w:p w14:paraId="1FE62D27" w14:textId="43F81C2B" w:rsidR="008F6E0F" w:rsidRDefault="008F6E0F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DARBA PLĀNS 202</w:t>
      </w:r>
      <w:r w:rsidR="00A074A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4</w:t>
      </w: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 xml:space="preserve">. GADA </w:t>
      </w:r>
      <w:r w:rsidR="002A281C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 xml:space="preserve"> </w:t>
      </w:r>
      <w:r w:rsidR="00345094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MAIJAM</w:t>
      </w:r>
    </w:p>
    <w:p w14:paraId="612DDAA2" w14:textId="77777777" w:rsidR="00B35623" w:rsidRPr="008F6E0F" w:rsidRDefault="00B35623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</w:p>
    <w:p w14:paraId="391D4BB0" w14:textId="0CA6A4EF" w:rsidR="008F6E0F" w:rsidRPr="006969FA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</w:pPr>
      <w:r w:rsidRPr="006969FA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Izglītojamiem:                                                 </w:t>
      </w:r>
    </w:p>
    <w:tbl>
      <w:tblPr>
        <w:tblStyle w:val="Reatabula"/>
        <w:tblW w:w="10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2229"/>
      </w:tblGrid>
      <w:tr w:rsidR="008F6E0F" w:rsidRPr="008F6E0F" w14:paraId="243E2CBA" w14:textId="77777777" w:rsidTr="002A281C">
        <w:trPr>
          <w:trHeight w:val="615"/>
        </w:trPr>
        <w:tc>
          <w:tcPr>
            <w:tcW w:w="10734" w:type="dxa"/>
            <w:gridSpan w:val="3"/>
          </w:tcPr>
          <w:p w14:paraId="5442127B" w14:textId="77777777" w:rsidR="007628EA" w:rsidRPr="007628EA" w:rsidRDefault="007628EA" w:rsidP="007628EA">
            <w:pPr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333399"/>
                <w:lang w:eastAsia="lv-LV"/>
              </w:rPr>
              <w:t xml:space="preserve"> </w:t>
            </w:r>
            <w:r w:rsidRPr="007628EA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lv-LV"/>
              </w:rPr>
              <w:t>DABĀ</w:t>
            </w:r>
            <w:r w:rsidRPr="007628EA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lv-LV"/>
              </w:rPr>
              <w:t xml:space="preserve"> – ziedonis            </w:t>
            </w:r>
          </w:p>
          <w:p w14:paraId="05CBEB67" w14:textId="5561BF67" w:rsidR="007628EA" w:rsidRPr="007628EA" w:rsidRDefault="007628EA" w:rsidP="007628EA">
            <w:pPr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lv-LV"/>
              </w:rPr>
              <w:t>SABIEDRISKĀ DZĪVĒ</w:t>
            </w:r>
            <w:r w:rsidRPr="007628EA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lv-LV"/>
              </w:rPr>
              <w:t xml:space="preserve"> - Latvijas Republikas Neatkarības deklarācijas pasludināšanas  diena, </w:t>
            </w:r>
            <w:r w:rsidR="00345094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lv-LV"/>
              </w:rPr>
              <w:t xml:space="preserve">                            </w:t>
            </w:r>
            <w:r w:rsidRPr="007628EA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lv-LV"/>
              </w:rPr>
              <w:t xml:space="preserve"> -  Pilsētas svētki, -  Mātes diena </w:t>
            </w:r>
          </w:p>
          <w:p w14:paraId="7DB33868" w14:textId="430B0B9C" w:rsidR="002A281C" w:rsidRPr="007628EA" w:rsidRDefault="007628EA" w:rsidP="007628EA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lv-LV"/>
              </w:rPr>
              <w:t>TĒMA: I; II; III      Mana ģimene</w:t>
            </w:r>
          </w:p>
          <w:p w14:paraId="37286883" w14:textId="3BFC68B3" w:rsidR="008F6E0F" w:rsidRPr="00A074AF" w:rsidRDefault="008F6E0F" w:rsidP="00356BF1">
            <w:pPr>
              <w:tabs>
                <w:tab w:val="left" w:pos="-851"/>
              </w:tabs>
              <w:ind w:left="-851" w:firstLine="851"/>
              <w:rPr>
                <w:rFonts w:ascii="Times New Roman" w:eastAsia="Times New Roman" w:hAnsi="Times New Roman" w:cs="Times New Roman"/>
                <w:color w:val="996633"/>
                <w:sz w:val="16"/>
                <w:szCs w:val="16"/>
                <w:lang w:val="en-AU" w:eastAsia="lv-LV"/>
              </w:rPr>
            </w:pPr>
          </w:p>
        </w:tc>
      </w:tr>
      <w:tr w:rsidR="006802B4" w:rsidRPr="006802B4" w14:paraId="60ABC315" w14:textId="77777777" w:rsidTr="002A281C">
        <w:trPr>
          <w:trHeight w:val="315"/>
        </w:trPr>
        <w:tc>
          <w:tcPr>
            <w:tcW w:w="1276" w:type="dxa"/>
          </w:tcPr>
          <w:p w14:paraId="0046ABD3" w14:textId="77777777" w:rsidR="008F6E0F" w:rsidRPr="006802B4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229" w:type="dxa"/>
            <w:vAlign w:val="center"/>
          </w:tcPr>
          <w:p w14:paraId="323A5F5F" w14:textId="77777777" w:rsidR="008F6E0F" w:rsidRPr="006802B4" w:rsidRDefault="008F6E0F" w:rsidP="006969FA">
            <w:pPr>
              <w:jc w:val="center"/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6802B4"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  <w:t>Saturs</w:t>
            </w:r>
          </w:p>
        </w:tc>
        <w:tc>
          <w:tcPr>
            <w:tcW w:w="2229" w:type="dxa"/>
          </w:tcPr>
          <w:p w14:paraId="04698F51" w14:textId="77777777" w:rsidR="008F6E0F" w:rsidRPr="006802B4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Atbildīgais</w:t>
            </w:r>
          </w:p>
        </w:tc>
      </w:tr>
      <w:tr w:rsidR="007628EA" w:rsidRPr="007F6788" w14:paraId="604F4AC3" w14:textId="77777777" w:rsidTr="002A281C">
        <w:trPr>
          <w:trHeight w:val="321"/>
        </w:trPr>
        <w:tc>
          <w:tcPr>
            <w:tcW w:w="1276" w:type="dxa"/>
          </w:tcPr>
          <w:p w14:paraId="2A56A872" w14:textId="2E7AE780" w:rsidR="007628EA" w:rsidRPr="007628EA" w:rsidRDefault="007628EA" w:rsidP="007628E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29-30.04.</w:t>
            </w:r>
          </w:p>
        </w:tc>
        <w:tc>
          <w:tcPr>
            <w:tcW w:w="7229" w:type="dxa"/>
            <w:vAlign w:val="center"/>
          </w:tcPr>
          <w:p w14:paraId="5988E6E1" w14:textId="3E082DD9" w:rsidR="007628EA" w:rsidRPr="007628EA" w:rsidRDefault="007628EA" w:rsidP="007628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lv-LV"/>
              </w:rPr>
              <w:t xml:space="preserve">Gatavo ielūgumus </w:t>
            </w:r>
            <w:proofErr w:type="spellStart"/>
            <w:r w:rsidRPr="007628EA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lv-LV"/>
              </w:rPr>
              <w:t>māmiņdienas</w:t>
            </w:r>
            <w:proofErr w:type="spellEnd"/>
            <w:r w:rsidRPr="007628EA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lv-LV"/>
              </w:rPr>
              <w:t xml:space="preserve"> pasākumam           </w:t>
            </w:r>
          </w:p>
        </w:tc>
        <w:tc>
          <w:tcPr>
            <w:tcW w:w="2229" w:type="dxa"/>
          </w:tcPr>
          <w:p w14:paraId="740E368A" w14:textId="38354F46" w:rsidR="007628EA" w:rsidRPr="007628EA" w:rsidRDefault="007628EA" w:rsidP="007628EA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Grupu skolotājas</w:t>
            </w:r>
          </w:p>
        </w:tc>
      </w:tr>
      <w:tr w:rsidR="007628EA" w:rsidRPr="007F6788" w14:paraId="6D3A715F" w14:textId="77777777" w:rsidTr="002A281C">
        <w:trPr>
          <w:trHeight w:val="321"/>
        </w:trPr>
        <w:tc>
          <w:tcPr>
            <w:tcW w:w="1276" w:type="dxa"/>
          </w:tcPr>
          <w:p w14:paraId="14069B80" w14:textId="3E5B720D" w:rsidR="007628EA" w:rsidRPr="007628EA" w:rsidRDefault="007628EA" w:rsidP="007628E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7229" w:type="dxa"/>
            <w:vAlign w:val="center"/>
          </w:tcPr>
          <w:p w14:paraId="5C883E89" w14:textId="10A445DA" w:rsidR="007628EA" w:rsidRPr="007628EA" w:rsidRDefault="007628EA" w:rsidP="007628E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8"/>
                <w:lang w:eastAsia="lv-LV"/>
              </w:rPr>
              <w:t xml:space="preserve">Foto “Angels”   </w:t>
            </w:r>
          </w:p>
        </w:tc>
        <w:tc>
          <w:tcPr>
            <w:tcW w:w="2229" w:type="dxa"/>
          </w:tcPr>
          <w:p w14:paraId="71D40115" w14:textId="4B5D9780" w:rsidR="007628EA" w:rsidRPr="007628EA" w:rsidRDefault="007628EA" w:rsidP="007628EA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 xml:space="preserve">Vad. </w:t>
            </w:r>
            <w:proofErr w:type="spellStart"/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7628EA" w:rsidRPr="007F6788" w14:paraId="662FEA44" w14:textId="77777777" w:rsidTr="002A281C">
        <w:trPr>
          <w:trHeight w:val="321"/>
        </w:trPr>
        <w:tc>
          <w:tcPr>
            <w:tcW w:w="1276" w:type="dxa"/>
          </w:tcPr>
          <w:p w14:paraId="69482D3F" w14:textId="23E09DEB" w:rsidR="007628EA" w:rsidRPr="007628EA" w:rsidRDefault="007628EA" w:rsidP="007628E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7229" w:type="dxa"/>
            <w:vAlign w:val="center"/>
          </w:tcPr>
          <w:p w14:paraId="10FCCA81" w14:textId="3C4075E6" w:rsidR="007628EA" w:rsidRPr="007628EA" w:rsidRDefault="007628EA" w:rsidP="007628EA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lv-LV"/>
              </w:rPr>
              <w:t>Bibliotēka</w:t>
            </w:r>
            <w:r w:rsidRPr="007628EA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lv-LV"/>
              </w:rPr>
              <w:t xml:space="preserve"> PI iestādē – (3.,4.,5.,6. gr.)</w:t>
            </w:r>
          </w:p>
        </w:tc>
        <w:tc>
          <w:tcPr>
            <w:tcW w:w="2229" w:type="dxa"/>
          </w:tcPr>
          <w:p w14:paraId="4CF1755A" w14:textId="24A105BD" w:rsidR="007628EA" w:rsidRPr="007628EA" w:rsidRDefault="007628EA" w:rsidP="007628EA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 xml:space="preserve">Vad. </w:t>
            </w:r>
            <w:proofErr w:type="spellStart"/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7628EA" w:rsidRPr="007F6788" w14:paraId="00EA9317" w14:textId="77777777" w:rsidTr="002A281C">
        <w:trPr>
          <w:trHeight w:val="330"/>
        </w:trPr>
        <w:tc>
          <w:tcPr>
            <w:tcW w:w="1276" w:type="dxa"/>
            <w:vAlign w:val="center"/>
          </w:tcPr>
          <w:p w14:paraId="3F7133B0" w14:textId="16151BFD" w:rsidR="007628EA" w:rsidRPr="007628EA" w:rsidRDefault="007628EA" w:rsidP="007628E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711" w14:textId="0AE95104" w:rsidR="007628EA" w:rsidRPr="007628EA" w:rsidRDefault="007628EA" w:rsidP="007628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lv-LV"/>
              </w:rPr>
              <w:t xml:space="preserve">Bērnu </w:t>
            </w:r>
            <w:r w:rsidRPr="007628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lv-LV"/>
              </w:rPr>
              <w:t>zīmējumu izstāde</w:t>
            </w:r>
            <w:r w:rsidRPr="007628EA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lv-LV"/>
              </w:rPr>
              <w:t xml:space="preserve"> grupā „</w:t>
            </w:r>
            <w:r w:rsidRPr="007628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lv-LV"/>
              </w:rPr>
              <w:t>Mana māmuliņa</w:t>
            </w:r>
            <w:r w:rsidRPr="007628EA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29" w:type="dxa"/>
          </w:tcPr>
          <w:p w14:paraId="3B59D91A" w14:textId="7404239D" w:rsidR="007628EA" w:rsidRPr="007628EA" w:rsidRDefault="007628EA" w:rsidP="007628EA">
            <w:pPr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 xml:space="preserve">Vad. </w:t>
            </w:r>
            <w:proofErr w:type="spellStart"/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7628EA" w:rsidRPr="007F6788" w14:paraId="4FFFD305" w14:textId="77777777" w:rsidTr="002A281C">
        <w:trPr>
          <w:trHeight w:val="330"/>
        </w:trPr>
        <w:tc>
          <w:tcPr>
            <w:tcW w:w="1276" w:type="dxa"/>
            <w:vAlign w:val="center"/>
          </w:tcPr>
          <w:p w14:paraId="4372C855" w14:textId="4905E5F7" w:rsidR="007628EA" w:rsidRPr="007628EA" w:rsidRDefault="007628EA" w:rsidP="007628E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4889" w14:textId="025423DB" w:rsidR="007628EA" w:rsidRPr="007628EA" w:rsidRDefault="007628EA" w:rsidP="007628E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Māmiņdienas pasākums </w:t>
            </w:r>
            <w:r w:rsidRPr="007628EA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(laukā</w:t>
            </w:r>
            <w:r w:rsidRPr="007628EA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)</w:t>
            </w:r>
          </w:p>
        </w:tc>
        <w:tc>
          <w:tcPr>
            <w:tcW w:w="2229" w:type="dxa"/>
          </w:tcPr>
          <w:p w14:paraId="2BF77993" w14:textId="188B511B" w:rsidR="007628EA" w:rsidRPr="007628EA" w:rsidRDefault="007628EA" w:rsidP="007628EA">
            <w:pPr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Grupu sk., muz.sk.</w:t>
            </w:r>
          </w:p>
        </w:tc>
      </w:tr>
      <w:tr w:rsidR="007628EA" w:rsidRPr="007F6788" w14:paraId="5717CC8D" w14:textId="77777777" w:rsidTr="002A281C">
        <w:trPr>
          <w:trHeight w:val="330"/>
        </w:trPr>
        <w:tc>
          <w:tcPr>
            <w:tcW w:w="1276" w:type="dxa"/>
            <w:vAlign w:val="center"/>
          </w:tcPr>
          <w:p w14:paraId="0DC74541" w14:textId="3AF9A96B" w:rsidR="007628EA" w:rsidRPr="007628EA" w:rsidRDefault="00585D5C" w:rsidP="007628E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6B4" w14:textId="77C08E83" w:rsidR="007628EA" w:rsidRPr="007628EA" w:rsidRDefault="007628EA" w:rsidP="007628EA">
            <w:pPr>
              <w:spacing w:after="160" w:line="276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628E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Kuldīgas novada </w:t>
            </w:r>
            <w:r w:rsidRPr="007628EA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Mazie dziesmu un deju svētki </w:t>
            </w:r>
          </w:p>
        </w:tc>
        <w:tc>
          <w:tcPr>
            <w:tcW w:w="2229" w:type="dxa"/>
          </w:tcPr>
          <w:p w14:paraId="2FAE91B0" w14:textId="4EB42CA2" w:rsidR="007628EA" w:rsidRPr="007628EA" w:rsidRDefault="007628EA" w:rsidP="007628EA">
            <w:pPr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Muzikālā skolotāja</w:t>
            </w:r>
          </w:p>
        </w:tc>
      </w:tr>
      <w:tr w:rsidR="007628EA" w:rsidRPr="007F6788" w14:paraId="2D2B5504" w14:textId="77777777" w:rsidTr="002A281C">
        <w:trPr>
          <w:trHeight w:val="330"/>
        </w:trPr>
        <w:tc>
          <w:tcPr>
            <w:tcW w:w="1276" w:type="dxa"/>
            <w:vAlign w:val="center"/>
          </w:tcPr>
          <w:p w14:paraId="470F1F3B" w14:textId="2124C7F8" w:rsidR="007628EA" w:rsidRPr="007628EA" w:rsidRDefault="00585D5C" w:rsidP="007628E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464" w14:textId="66CA4A5A" w:rsidR="007628EA" w:rsidRPr="007628EA" w:rsidRDefault="007628EA" w:rsidP="007628EA">
            <w:pPr>
              <w:spacing w:after="160" w:line="276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7628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lv-LV"/>
              </w:rPr>
              <w:t>Ekskursija uz Ugunsdzēsēju depo</w:t>
            </w:r>
          </w:p>
        </w:tc>
        <w:tc>
          <w:tcPr>
            <w:tcW w:w="2229" w:type="dxa"/>
          </w:tcPr>
          <w:p w14:paraId="3D9F8E85" w14:textId="54010D73" w:rsidR="007628EA" w:rsidRPr="007628EA" w:rsidRDefault="007628EA" w:rsidP="007628EA">
            <w:pPr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 xml:space="preserve">Vad. </w:t>
            </w:r>
            <w:proofErr w:type="spellStart"/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7628EA" w:rsidRPr="007F6788" w14:paraId="63FA8235" w14:textId="77777777" w:rsidTr="002A281C">
        <w:trPr>
          <w:trHeight w:val="330"/>
        </w:trPr>
        <w:tc>
          <w:tcPr>
            <w:tcW w:w="1276" w:type="dxa"/>
            <w:vAlign w:val="center"/>
          </w:tcPr>
          <w:p w14:paraId="726945FA" w14:textId="40C88D9B" w:rsidR="007628EA" w:rsidRPr="007628EA" w:rsidRDefault="00585D5C" w:rsidP="007628E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B9E" w14:textId="21143628" w:rsidR="007628EA" w:rsidRPr="007628EA" w:rsidRDefault="007628EA" w:rsidP="007628EA">
            <w:pPr>
              <w:spacing w:after="160" w:line="276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7628E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Ekskursija uz mūzikas skolu </w:t>
            </w:r>
            <w:r w:rsidRPr="007628EA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(3.,6.gr.)</w:t>
            </w:r>
          </w:p>
        </w:tc>
        <w:tc>
          <w:tcPr>
            <w:tcW w:w="2229" w:type="dxa"/>
          </w:tcPr>
          <w:p w14:paraId="022F19B9" w14:textId="476DE000" w:rsidR="007628EA" w:rsidRPr="007628EA" w:rsidRDefault="007628EA" w:rsidP="007628EA">
            <w:pPr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 xml:space="preserve">Vad. </w:t>
            </w:r>
            <w:proofErr w:type="spellStart"/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  <w:tr w:rsidR="007628EA" w:rsidRPr="007F6788" w14:paraId="5603F1CB" w14:textId="77777777" w:rsidTr="002A281C">
        <w:trPr>
          <w:trHeight w:val="330"/>
        </w:trPr>
        <w:tc>
          <w:tcPr>
            <w:tcW w:w="1276" w:type="dxa"/>
            <w:vAlign w:val="center"/>
          </w:tcPr>
          <w:p w14:paraId="77EC8C3A" w14:textId="4560FBB1" w:rsidR="007628EA" w:rsidRPr="007628EA" w:rsidRDefault="00585D5C" w:rsidP="007628E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2EF" w14:textId="14CD1AAE" w:rsidR="007628EA" w:rsidRPr="007628EA" w:rsidRDefault="007628EA" w:rsidP="007628EA">
            <w:pPr>
              <w:spacing w:after="160" w:line="276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628E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Pasākums </w:t>
            </w:r>
            <w:r w:rsidRPr="007628EA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Olimpiskais mēnesis</w:t>
            </w:r>
            <w:r w:rsidRPr="007628E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– “Izaugt sportiņā”</w:t>
            </w:r>
          </w:p>
        </w:tc>
        <w:tc>
          <w:tcPr>
            <w:tcW w:w="2229" w:type="dxa"/>
          </w:tcPr>
          <w:p w14:paraId="68C7DA05" w14:textId="1AE58AB5" w:rsidR="007628EA" w:rsidRPr="007628EA" w:rsidRDefault="007628EA" w:rsidP="007628EA">
            <w:pPr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Sporta skolotāja</w:t>
            </w:r>
          </w:p>
        </w:tc>
      </w:tr>
      <w:tr w:rsidR="007628EA" w:rsidRPr="007F6788" w14:paraId="1730216B" w14:textId="77777777" w:rsidTr="002A281C">
        <w:trPr>
          <w:trHeight w:val="330"/>
        </w:trPr>
        <w:tc>
          <w:tcPr>
            <w:tcW w:w="1276" w:type="dxa"/>
            <w:vAlign w:val="center"/>
          </w:tcPr>
          <w:p w14:paraId="705FDBE0" w14:textId="365F3504" w:rsidR="007628EA" w:rsidRPr="007628EA" w:rsidRDefault="00585D5C" w:rsidP="007628EA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0621" w14:textId="597DF4B7" w:rsidR="007628EA" w:rsidRPr="007628EA" w:rsidRDefault="007628EA" w:rsidP="007628EA">
            <w:pPr>
              <w:spacing w:after="160" w:line="276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628E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Mūzikas skolu audzēkņu </w:t>
            </w:r>
            <w:r w:rsidRPr="007628E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koncerts </w:t>
            </w:r>
            <w:r w:rsidRPr="007628E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Liepziediņā</w:t>
            </w:r>
          </w:p>
        </w:tc>
        <w:tc>
          <w:tcPr>
            <w:tcW w:w="2229" w:type="dxa"/>
          </w:tcPr>
          <w:p w14:paraId="458EED3D" w14:textId="5D373711" w:rsidR="007628EA" w:rsidRPr="007628EA" w:rsidRDefault="007628EA" w:rsidP="007628EA">
            <w:pPr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</w:pPr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 xml:space="preserve">Vad. </w:t>
            </w:r>
            <w:proofErr w:type="spellStart"/>
            <w:r w:rsidRPr="007628EA">
              <w:rPr>
                <w:rFonts w:ascii="Times New Roman" w:eastAsia="Tahoma" w:hAnsi="Times New Roman" w:cs="Times New Roman"/>
                <w:color w:val="002060"/>
                <w:kern w:val="3"/>
                <w:sz w:val="24"/>
                <w:szCs w:val="24"/>
                <w:lang w:eastAsia="lv-LV"/>
              </w:rPr>
              <w:t>vietn.izgl.jomā</w:t>
            </w:r>
            <w:proofErr w:type="spellEnd"/>
          </w:p>
        </w:tc>
      </w:tr>
    </w:tbl>
    <w:p w14:paraId="670DCF43" w14:textId="77777777" w:rsidR="008F6E0F" w:rsidRPr="007F6788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  <w:r w:rsidRPr="007F6788"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24"/>
          <w:szCs w:val="24"/>
          <w:lang w:eastAsia="lv-LV"/>
          <w14:ligatures w14:val="none"/>
        </w:rPr>
        <w:t>Vecākiem:</w:t>
      </w:r>
    </w:p>
    <w:p w14:paraId="73987DD4" w14:textId="77777777" w:rsidR="006802B4" w:rsidRPr="007F6788" w:rsidRDefault="006802B4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342"/>
        <w:gridCol w:w="2127"/>
      </w:tblGrid>
      <w:tr w:rsidR="007F6788" w:rsidRPr="007F6788" w14:paraId="22B4B822" w14:textId="77777777" w:rsidTr="007F6788">
        <w:trPr>
          <w:trHeight w:val="631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64C2" w14:textId="45FBEB40" w:rsidR="008F6E0F" w:rsidRPr="007F6788" w:rsidRDefault="008F6E0F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01.-</w:t>
            </w:r>
            <w:r w:rsidR="007E61CE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</w:t>
            </w:r>
            <w:r w:rsidR="00DA5537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8</w:t>
            </w:r>
            <w:r w:rsidR="00AA5560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8F1B" w14:textId="1DD01672" w:rsidR="008F6E0F" w:rsidRPr="007F6788" w:rsidRDefault="00E77284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Individuālas tikšanās ar savas grupas 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s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kolotāju , (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logopēdi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, vadītāja vietnieku izglītības jomā)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F592" w14:textId="6310D9A3" w:rsidR="008F6E0F" w:rsidRPr="007F6788" w:rsidRDefault="00AA5560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G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r</w:t>
            </w:r>
            <w:r w:rsidR="001C254E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upu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skolotājas</w:t>
            </w:r>
          </w:p>
        </w:tc>
      </w:tr>
      <w:tr w:rsidR="007F6788" w:rsidRPr="007F6788" w14:paraId="66AF27F0" w14:textId="77777777" w:rsidTr="007F6788">
        <w:trPr>
          <w:trHeight w:val="452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BEE1" w14:textId="5C44695D" w:rsidR="008F6E0F" w:rsidRPr="007F6788" w:rsidRDefault="002046D6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p</w:t>
            </w:r>
            <w:r w:rsidR="008F6E0F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ēc vienošanās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7F01" w14:textId="77777777" w:rsidR="008F6E0F" w:rsidRPr="007F6788" w:rsidRDefault="008F6E0F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Iestādes padomes sēde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04DA" w14:textId="773A8455" w:rsidR="008F6E0F" w:rsidRPr="007F6788" w:rsidRDefault="00E77284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0A099124" w14:textId="77777777" w:rsidR="008F6E0F" w:rsidRPr="007F6788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  <w:r w:rsidRPr="007F6788">
        <w:rPr>
          <w:rFonts w:ascii="Times New Roman" w:eastAsia="Tahoma" w:hAnsi="Times New Roman" w:cs="Times New Roman"/>
          <w:b/>
          <w:i/>
          <w:color w:val="1F4E79" w:themeColor="accent5" w:themeShade="80"/>
          <w:kern w:val="3"/>
          <w:sz w:val="24"/>
          <w:szCs w:val="24"/>
          <w:lang w:eastAsia="lv-LV"/>
          <w14:ligatures w14:val="none"/>
        </w:rPr>
        <w:t>Pedagogiem:</w:t>
      </w:r>
    </w:p>
    <w:p w14:paraId="0F52FB5D" w14:textId="77777777" w:rsidR="006802B4" w:rsidRPr="007F6788" w:rsidRDefault="006802B4" w:rsidP="008F6E0F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05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6"/>
        <w:gridCol w:w="7342"/>
        <w:gridCol w:w="2127"/>
      </w:tblGrid>
      <w:tr w:rsidR="00AA21E1" w:rsidRPr="007F6788" w14:paraId="7C9A4DF5" w14:textId="77777777" w:rsidTr="00AA21E1">
        <w:trPr>
          <w:trHeight w:val="391"/>
        </w:trPr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A830" w14:textId="6B341726" w:rsidR="00AA21E1" w:rsidRDefault="007628EA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20. – 24.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1692" w14:textId="1A8E1E3E" w:rsidR="00AA21E1" w:rsidRPr="007F6788" w:rsidRDefault="00345094" w:rsidP="00AA21E1">
            <w:pPr>
              <w:spacing w:after="0" w:line="360" w:lineRule="auto"/>
              <w:rPr>
                <w:rFonts w:ascii="Times New Roman" w:eastAsia="Palatino Linotype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Palatino Linotype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>Vadītājas s</w:t>
            </w:r>
            <w:r w:rsidR="007628EA">
              <w:rPr>
                <w:rFonts w:ascii="Times New Roman" w:eastAsia="Palatino Linotype" w:hAnsi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>arunas ar pedagogiem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D6C7" w14:textId="6272AA07" w:rsidR="00AA21E1" w:rsidRPr="007F6788" w:rsidRDefault="007628EA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  <w:tr w:rsidR="00AA21E1" w:rsidRPr="007F6788" w14:paraId="05949040" w14:textId="77777777" w:rsidTr="00A93427">
        <w:trPr>
          <w:trHeight w:val="263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CD1F" w14:textId="231C7986" w:rsidR="00AA21E1" w:rsidRPr="007F6788" w:rsidRDefault="00AA21E1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</w:t>
            </w:r>
            <w:r w:rsidR="007628EA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0</w:t>
            </w: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25F4" w14:textId="2F7CB7D6" w:rsidR="00AA21E1" w:rsidRPr="007F6788" w:rsidRDefault="00AA21E1" w:rsidP="00AA21E1">
            <w:pPr>
              <w:spacing w:after="200" w:line="240" w:lineRule="auto"/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7F6788">
              <w:rPr>
                <w:rFonts w:ascii="Times New Roman" w:eastAsia="Palatino Linotype" w:hAnsi="Times New Roman" w:cs="Times New Roman"/>
                <w:color w:val="1F4E79" w:themeColor="accent5" w:themeShade="80"/>
                <w:kern w:val="0"/>
                <w:sz w:val="24"/>
                <w:szCs w:val="24"/>
                <w14:ligatures w14:val="none"/>
              </w:rPr>
              <w:t>Atbalsta komandas 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000C" w14:textId="5FED3E40" w:rsidR="00AA21E1" w:rsidRPr="007F6788" w:rsidRDefault="00AA21E1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lang w:eastAsia="lv-LV"/>
                <w14:ligatures w14:val="none"/>
              </w:rPr>
              <w:t xml:space="preserve">Vad. </w:t>
            </w:r>
            <w:proofErr w:type="spellStart"/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lang w:eastAsia="lv-LV"/>
                <w14:ligatures w14:val="none"/>
              </w:rPr>
              <w:t>vietn.izgl</w:t>
            </w:r>
            <w:proofErr w:type="spellEnd"/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lang w:eastAsia="lv-LV"/>
                <w14:ligatures w14:val="none"/>
              </w:rPr>
              <w:t>. jomā</w:t>
            </w:r>
          </w:p>
        </w:tc>
      </w:tr>
      <w:tr w:rsidR="00AA21E1" w:rsidRPr="007F6788" w14:paraId="7C361408" w14:textId="77777777" w:rsidTr="00A93427">
        <w:trPr>
          <w:trHeight w:val="36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5AA8F" w14:textId="1EF35396" w:rsidR="00AA21E1" w:rsidRPr="007F6788" w:rsidRDefault="00A93427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</w:t>
            </w:r>
            <w:r w:rsidR="007628EA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9</w:t>
            </w:r>
            <w:r w:rsidR="00AA21E1"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.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007F" w14:textId="43AE7651" w:rsidR="00AA21E1" w:rsidRPr="007F6788" w:rsidRDefault="00AA21E1" w:rsidP="00AA21E1">
            <w:pPr>
              <w:rPr>
                <w:rFonts w:ascii="Times New Roman" w:eastAsia="Palatino Linotype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7F67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shd w:val="clear" w:color="auto" w:fill="FFFFFF"/>
              </w:rPr>
              <w:t>Pedago</w:t>
            </w:r>
            <w:r w:rsidR="007628EA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shd w:val="clear" w:color="auto" w:fill="FFFFFF"/>
              </w:rPr>
              <w:t xml:space="preserve">ģiskā sēde </w:t>
            </w:r>
            <w:r w:rsidR="007628EA" w:rsidRPr="00585D5C">
              <w:rPr>
                <w:rFonts w:ascii="Times New Roman" w:eastAsia="Calibri" w:hAnsi="Times New Roman" w:cs="Times New Roman"/>
                <w:color w:val="002060"/>
                <w:kern w:val="0"/>
                <w:sz w:val="24"/>
                <w:szCs w:val="24"/>
                <w14:ligatures w14:val="none"/>
              </w:rPr>
              <w:t>(gada atskaite)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EC17" w14:textId="749F2D94" w:rsidR="00AA21E1" w:rsidRPr="007F6788" w:rsidRDefault="00AA21E1" w:rsidP="00AA21E1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hAnsi="Times New Roman" w:cs="Times New Roman"/>
                <w:color w:val="1F4E79" w:themeColor="accent5" w:themeShade="80"/>
                <w:shd w:val="clear" w:color="auto" w:fill="FFFFFF"/>
              </w:rPr>
              <w:t>Vadītāja</w:t>
            </w:r>
          </w:p>
        </w:tc>
      </w:tr>
    </w:tbl>
    <w:p w14:paraId="4D7A5C3E" w14:textId="77777777" w:rsidR="008F6E0F" w:rsidRPr="007F6788" w:rsidRDefault="008F6E0F" w:rsidP="008F6E0F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  <w:r w:rsidRPr="007F6788"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24"/>
          <w:szCs w:val="24"/>
          <w:lang w:eastAsia="lv-LV"/>
          <w14:ligatures w14:val="none"/>
        </w:rPr>
        <w:t xml:space="preserve">Visiem </w:t>
      </w:r>
      <w:proofErr w:type="spellStart"/>
      <w:r w:rsidRPr="007F6788"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24"/>
          <w:szCs w:val="24"/>
          <w:lang w:eastAsia="lv-LV"/>
          <w14:ligatures w14:val="none"/>
        </w:rPr>
        <w:t>p.i</w:t>
      </w:r>
      <w:proofErr w:type="spellEnd"/>
      <w:r w:rsidRPr="007F6788"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24"/>
          <w:szCs w:val="24"/>
          <w:lang w:eastAsia="lv-LV"/>
          <w14:ligatures w14:val="none"/>
        </w:rPr>
        <w:t>. darbiniekiem:</w:t>
      </w:r>
    </w:p>
    <w:p w14:paraId="74523355" w14:textId="77777777" w:rsidR="006802B4" w:rsidRPr="007F6788" w:rsidRDefault="006802B4" w:rsidP="008F6E0F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1F4E79" w:themeColor="accent5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258"/>
        <w:gridCol w:w="2098"/>
      </w:tblGrid>
      <w:tr w:rsidR="007F6788" w:rsidRPr="007F6788" w14:paraId="56AF3580" w14:textId="77777777" w:rsidTr="009E0845">
        <w:trPr>
          <w:trHeight w:val="4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C161" w14:textId="429F70C6" w:rsidR="00C03375" w:rsidRPr="007F6788" w:rsidRDefault="00345094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18"/>
                <w:szCs w:val="18"/>
                <w:lang w:eastAsia="lv-LV"/>
                <w14:ligatures w14:val="none"/>
              </w:rPr>
            </w:pPr>
            <w:r w:rsidRPr="00585D5C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20 – 24.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64D" w14:textId="22751526" w:rsidR="00C03375" w:rsidRPr="007F6788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Tehnisk</w:t>
            </w:r>
            <w:r w:rsidR="007628EA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o darbinieku sarunas ar vadītāju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E634" w14:textId="03307C0C" w:rsidR="00C03375" w:rsidRPr="007F6788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7F6788">
              <w:rPr>
                <w:rFonts w:ascii="Times New Roman" w:eastAsia="Times New Roman" w:hAnsi="Times New Roman" w:cs="Times New Roman"/>
                <w:color w:val="1F4E79" w:themeColor="accent5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6BA5F712" w14:textId="53BF5FE3" w:rsidR="00F2384A" w:rsidRPr="006802B4" w:rsidRDefault="002046D6" w:rsidP="00586CC5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</w:t>
      </w:r>
      <w:r w:rsidR="00777BFE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         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Vadītāja 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vietnie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ce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izglītības jomā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D. Veita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                </w:t>
      </w:r>
      <w:r w:rsidR="008F6E0F" w:rsidRPr="006802B4">
        <w:rPr>
          <w:rFonts w:ascii="Times New Roman" w:eastAsia="Tahoma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ab/>
      </w:r>
    </w:p>
    <w:sectPr w:rsidR="00F2384A" w:rsidRPr="006802B4" w:rsidSect="00CC448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F"/>
    <w:rsid w:val="00021FA7"/>
    <w:rsid w:val="0003381E"/>
    <w:rsid w:val="00042E1C"/>
    <w:rsid w:val="000B5B6B"/>
    <w:rsid w:val="00112C54"/>
    <w:rsid w:val="001718D0"/>
    <w:rsid w:val="00196447"/>
    <w:rsid w:val="001C254E"/>
    <w:rsid w:val="001C7B6F"/>
    <w:rsid w:val="001C7D58"/>
    <w:rsid w:val="002046D6"/>
    <w:rsid w:val="0026473C"/>
    <w:rsid w:val="002A281C"/>
    <w:rsid w:val="002E7F62"/>
    <w:rsid w:val="00345094"/>
    <w:rsid w:val="00356BF1"/>
    <w:rsid w:val="003D3960"/>
    <w:rsid w:val="00423444"/>
    <w:rsid w:val="00444E23"/>
    <w:rsid w:val="00457463"/>
    <w:rsid w:val="004658CB"/>
    <w:rsid w:val="004747B3"/>
    <w:rsid w:val="004A789D"/>
    <w:rsid w:val="005159CE"/>
    <w:rsid w:val="00564426"/>
    <w:rsid w:val="0056680E"/>
    <w:rsid w:val="00585D5C"/>
    <w:rsid w:val="00586CC5"/>
    <w:rsid w:val="005D6017"/>
    <w:rsid w:val="006802B4"/>
    <w:rsid w:val="006969FA"/>
    <w:rsid w:val="006A06F1"/>
    <w:rsid w:val="00727F5C"/>
    <w:rsid w:val="007628EA"/>
    <w:rsid w:val="00777BFE"/>
    <w:rsid w:val="007947C8"/>
    <w:rsid w:val="007A7DDD"/>
    <w:rsid w:val="007E61CE"/>
    <w:rsid w:val="007F6788"/>
    <w:rsid w:val="00815320"/>
    <w:rsid w:val="00826344"/>
    <w:rsid w:val="00852EE9"/>
    <w:rsid w:val="0086145B"/>
    <w:rsid w:val="0086767C"/>
    <w:rsid w:val="00880DEF"/>
    <w:rsid w:val="00891EC1"/>
    <w:rsid w:val="008C00B1"/>
    <w:rsid w:val="008C50D6"/>
    <w:rsid w:val="008F6E0F"/>
    <w:rsid w:val="00932E8F"/>
    <w:rsid w:val="00941772"/>
    <w:rsid w:val="00941FEE"/>
    <w:rsid w:val="00965735"/>
    <w:rsid w:val="009957EC"/>
    <w:rsid w:val="009C382B"/>
    <w:rsid w:val="00A074AF"/>
    <w:rsid w:val="00A2405A"/>
    <w:rsid w:val="00A67315"/>
    <w:rsid w:val="00A93427"/>
    <w:rsid w:val="00AA21E1"/>
    <w:rsid w:val="00AA5560"/>
    <w:rsid w:val="00AF375F"/>
    <w:rsid w:val="00B35623"/>
    <w:rsid w:val="00BE3502"/>
    <w:rsid w:val="00BE5092"/>
    <w:rsid w:val="00BF6A60"/>
    <w:rsid w:val="00C03375"/>
    <w:rsid w:val="00C03EBE"/>
    <w:rsid w:val="00C73453"/>
    <w:rsid w:val="00CB441C"/>
    <w:rsid w:val="00CC4486"/>
    <w:rsid w:val="00CC5A1E"/>
    <w:rsid w:val="00D35C7E"/>
    <w:rsid w:val="00D4223B"/>
    <w:rsid w:val="00D57D45"/>
    <w:rsid w:val="00D94CC8"/>
    <w:rsid w:val="00DA470D"/>
    <w:rsid w:val="00DA5537"/>
    <w:rsid w:val="00DD6066"/>
    <w:rsid w:val="00E12C85"/>
    <w:rsid w:val="00E302E9"/>
    <w:rsid w:val="00E77284"/>
    <w:rsid w:val="00EC38C0"/>
    <w:rsid w:val="00EF6537"/>
    <w:rsid w:val="00F2384A"/>
    <w:rsid w:val="00F73C17"/>
    <w:rsid w:val="00F90162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2934"/>
  <w15:chartTrackingRefBased/>
  <w15:docId w15:val="{3939EBE5-CE10-4F15-8F02-1F2737A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F6E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9C382B"/>
    <w:rPr>
      <w:b/>
      <w:bCs/>
    </w:rPr>
  </w:style>
  <w:style w:type="paragraph" w:customStyle="1" w:styleId="Virsraksts11">
    <w:name w:val="Virsraksts 11"/>
    <w:basedOn w:val="Parasts"/>
    <w:next w:val="Parasts"/>
    <w:uiPriority w:val="9"/>
    <w:qFormat/>
    <w:rsid w:val="00FC29C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styleId="Sarakstarindkopa">
    <w:name w:val="List Paragraph"/>
    <w:basedOn w:val="Parasts"/>
    <w:uiPriority w:val="34"/>
    <w:qFormat/>
    <w:rsid w:val="0077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2B1-4036-4D1F-BD41-8072DE56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51</cp:revision>
  <cp:lastPrinted>2024-04-29T14:07:00Z</cp:lastPrinted>
  <dcterms:created xsi:type="dcterms:W3CDTF">2023-10-02T05:21:00Z</dcterms:created>
  <dcterms:modified xsi:type="dcterms:W3CDTF">2024-04-29T14:13:00Z</dcterms:modified>
</cp:coreProperties>
</file>