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B355" w14:textId="77777777" w:rsidR="00520FF2" w:rsidRPr="00520FF2" w:rsidRDefault="00520FF2" w:rsidP="00520FF2">
      <w:pPr>
        <w:spacing w:after="0"/>
        <w:jc w:val="right"/>
        <w:rPr>
          <w:rFonts w:ascii="Times New Roman" w:eastAsia="Calibri" w:hAnsi="Times New Roman" w:cs="Times New Roman"/>
          <w:kern w:val="0"/>
          <w14:ligatures w14:val="none"/>
        </w:rPr>
      </w:pPr>
      <w:r w:rsidRPr="00520FF2">
        <w:rPr>
          <w:rFonts w:ascii="Times New Roman" w:eastAsia="Calibri" w:hAnsi="Times New Roman" w:cs="Times New Roman"/>
          <w:kern w:val="0"/>
          <w14:ligatures w14:val="none"/>
        </w:rPr>
        <w:t>Apstiprināts ar</w:t>
      </w:r>
    </w:p>
    <w:p w14:paraId="3A8C878A" w14:textId="59C7B184" w:rsidR="00520FF2" w:rsidRPr="00520FF2" w:rsidRDefault="00520FF2" w:rsidP="00520FF2">
      <w:pPr>
        <w:spacing w:after="0"/>
        <w:jc w:val="right"/>
        <w:rPr>
          <w:rFonts w:ascii="Times New Roman" w:eastAsia="Calibri" w:hAnsi="Times New Roman" w:cs="Times New Roman"/>
          <w:kern w:val="0"/>
          <w14:ligatures w14:val="none"/>
        </w:rPr>
      </w:pPr>
      <w:r w:rsidRPr="00520FF2">
        <w:rPr>
          <w:rFonts w:ascii="Calibri" w:eastAsia="Calibri" w:hAnsi="Calibri" w:cs="Times New Roman"/>
          <w:noProof/>
          <w:kern w:val="0"/>
          <w:lang w:val="en-US"/>
          <w14:ligatures w14:val="none"/>
        </w:rPr>
        <w:drawing>
          <wp:anchor distT="0" distB="0" distL="0" distR="0" simplePos="0" relativeHeight="251658240" behindDoc="0" locked="0" layoutInCell="1" allowOverlap="1" wp14:anchorId="62A72D3B" wp14:editId="38E23994">
            <wp:simplePos x="0" y="0"/>
            <wp:positionH relativeFrom="page">
              <wp:posOffset>4935855</wp:posOffset>
            </wp:positionH>
            <wp:positionV relativeFrom="paragraph">
              <wp:posOffset>135255</wp:posOffset>
            </wp:positionV>
            <wp:extent cx="610870" cy="740410"/>
            <wp:effectExtent l="0" t="0" r="0" b="2540"/>
            <wp:wrapNone/>
            <wp:docPr id="952298510" name="Attēls 3"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Kuldigas novads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87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FF2">
        <w:rPr>
          <w:rFonts w:ascii="Times New Roman" w:eastAsia="Calibri" w:hAnsi="Times New Roman" w:cs="Times New Roman"/>
          <w:kern w:val="0"/>
          <w14:ligatures w14:val="none"/>
        </w:rPr>
        <w:t>Kuldīgas novada pašvaldības PII “Liepziediņš”</w:t>
      </w:r>
    </w:p>
    <w:p w14:paraId="3C3893CC" w14:textId="77777777" w:rsidR="00520FF2" w:rsidRPr="00520FF2" w:rsidRDefault="00520FF2" w:rsidP="00520FF2">
      <w:pPr>
        <w:spacing w:after="0"/>
        <w:jc w:val="right"/>
        <w:rPr>
          <w:rFonts w:ascii="Times New Roman" w:eastAsia="Calibri" w:hAnsi="Times New Roman" w:cs="Times New Roman"/>
          <w:kern w:val="0"/>
          <w14:ligatures w14:val="none"/>
        </w:rPr>
      </w:pPr>
      <w:r w:rsidRPr="00520FF2">
        <w:rPr>
          <w:rFonts w:ascii="Times New Roman" w:eastAsia="Calibri" w:hAnsi="Times New Roman" w:cs="Times New Roman"/>
          <w:kern w:val="0"/>
          <w14:ligatures w14:val="none"/>
        </w:rPr>
        <w:t>vadītājas vietas izpildītāju G. Zembergu</w:t>
      </w:r>
    </w:p>
    <w:p w14:paraId="618ACAB4" w14:textId="77777777" w:rsidR="00520FF2" w:rsidRPr="00520FF2" w:rsidRDefault="00520FF2" w:rsidP="00520FF2">
      <w:pPr>
        <w:spacing w:after="0"/>
        <w:jc w:val="right"/>
        <w:rPr>
          <w:rFonts w:ascii="Times New Roman" w:eastAsia="Calibri" w:hAnsi="Times New Roman" w:cs="Times New Roman"/>
          <w:kern w:val="0"/>
          <w14:ligatures w14:val="none"/>
        </w:rPr>
      </w:pPr>
      <w:r w:rsidRPr="00520FF2">
        <w:rPr>
          <w:rFonts w:ascii="Times New Roman" w:eastAsia="Calibri" w:hAnsi="Times New Roman" w:cs="Times New Roman"/>
          <w:kern w:val="0"/>
          <w14:ligatures w14:val="none"/>
        </w:rPr>
        <w:t xml:space="preserve">      Rīkojuma nr. ……………………</w:t>
      </w:r>
    </w:p>
    <w:p w14:paraId="248F542D" w14:textId="77777777" w:rsidR="00520FF2" w:rsidRPr="00520FF2" w:rsidRDefault="00520FF2" w:rsidP="00520FF2">
      <w:pPr>
        <w:spacing w:before="70"/>
        <w:ind w:right="99"/>
        <w:jc w:val="both"/>
        <w:rPr>
          <w:rFonts w:ascii="Calibri" w:eastAsia="Calibri" w:hAnsi="Calibri" w:cs="Times New Roman"/>
          <w:kern w:val="0"/>
          <w:sz w:val="26"/>
          <w:lang w:val="en-US"/>
          <w14:ligatures w14:val="none"/>
        </w:rPr>
      </w:pPr>
    </w:p>
    <w:p w14:paraId="299D14B2" w14:textId="77777777" w:rsidR="00520FF2" w:rsidRPr="00520FF2" w:rsidRDefault="00520FF2" w:rsidP="00520FF2">
      <w:pPr>
        <w:spacing w:before="70"/>
        <w:ind w:right="99"/>
        <w:jc w:val="center"/>
        <w:rPr>
          <w:rFonts w:ascii="Times New Roman" w:eastAsia="Calibri" w:hAnsi="Times New Roman" w:cs="Times New Roman"/>
          <w:kern w:val="0"/>
          <w:sz w:val="28"/>
          <w:szCs w:val="28"/>
          <w:lang w:val="en-US"/>
          <w14:ligatures w14:val="none"/>
        </w:rPr>
      </w:pPr>
      <w:r w:rsidRPr="00520FF2">
        <w:rPr>
          <w:rFonts w:ascii="Times New Roman" w:eastAsia="Calibri" w:hAnsi="Times New Roman" w:cs="Times New Roman"/>
          <w:kern w:val="0"/>
          <w:sz w:val="28"/>
          <w:szCs w:val="28"/>
          <w:lang w:val="en-US"/>
          <w14:ligatures w14:val="none"/>
        </w:rPr>
        <w:t>KULDĪGAS</w:t>
      </w:r>
      <w:r w:rsidRPr="00520FF2">
        <w:rPr>
          <w:rFonts w:ascii="Times New Roman" w:eastAsia="Calibri" w:hAnsi="Times New Roman" w:cs="Times New Roman"/>
          <w:spacing w:val="-15"/>
          <w:kern w:val="0"/>
          <w:sz w:val="28"/>
          <w:szCs w:val="28"/>
          <w:lang w:val="en-US"/>
          <w14:ligatures w14:val="none"/>
        </w:rPr>
        <w:t xml:space="preserve"> </w:t>
      </w:r>
      <w:r w:rsidRPr="00520FF2">
        <w:rPr>
          <w:rFonts w:ascii="Times New Roman" w:eastAsia="Calibri" w:hAnsi="Times New Roman" w:cs="Times New Roman"/>
          <w:kern w:val="0"/>
          <w:sz w:val="28"/>
          <w:szCs w:val="28"/>
          <w:lang w:val="en-US"/>
          <w14:ligatures w14:val="none"/>
        </w:rPr>
        <w:t>NOVADA</w:t>
      </w:r>
      <w:r w:rsidRPr="00520FF2">
        <w:rPr>
          <w:rFonts w:ascii="Times New Roman" w:eastAsia="Calibri" w:hAnsi="Times New Roman" w:cs="Times New Roman"/>
          <w:spacing w:val="-15"/>
          <w:kern w:val="0"/>
          <w:sz w:val="28"/>
          <w:szCs w:val="28"/>
          <w:lang w:val="en-US"/>
          <w14:ligatures w14:val="none"/>
        </w:rPr>
        <w:t xml:space="preserve"> </w:t>
      </w:r>
      <w:r w:rsidRPr="00520FF2">
        <w:rPr>
          <w:rFonts w:ascii="Times New Roman" w:eastAsia="Calibri" w:hAnsi="Times New Roman" w:cs="Times New Roman"/>
          <w:spacing w:val="-2"/>
          <w:kern w:val="0"/>
          <w:sz w:val="28"/>
          <w:szCs w:val="28"/>
          <w:lang w:val="en-US"/>
          <w14:ligatures w14:val="none"/>
        </w:rPr>
        <w:t>PAŠVALDĪBA</w:t>
      </w:r>
    </w:p>
    <w:p w14:paraId="0A2FBC0C" w14:textId="77777777" w:rsidR="00520FF2" w:rsidRPr="00520FF2" w:rsidRDefault="00520FF2" w:rsidP="00520FF2">
      <w:pPr>
        <w:widowControl w:val="0"/>
        <w:autoSpaceDE w:val="0"/>
        <w:autoSpaceDN w:val="0"/>
        <w:spacing w:before="151" w:after="0" w:line="240" w:lineRule="auto"/>
        <w:ind w:right="115"/>
        <w:jc w:val="center"/>
        <w:rPr>
          <w:rFonts w:ascii="Times New Roman" w:eastAsia="Times New Roman" w:hAnsi="Times New Roman" w:cs="Times New Roman"/>
          <w:kern w:val="0"/>
          <w:sz w:val="28"/>
          <w:szCs w:val="28"/>
          <w14:ligatures w14:val="none"/>
        </w:rPr>
      </w:pPr>
      <w:r w:rsidRPr="00520FF2">
        <w:rPr>
          <w:rFonts w:ascii="Times New Roman" w:eastAsia="Times New Roman" w:hAnsi="Times New Roman" w:cs="Times New Roman"/>
          <w:spacing w:val="17"/>
          <w:kern w:val="0"/>
          <w:sz w:val="28"/>
          <w:szCs w:val="28"/>
          <w14:ligatures w14:val="none"/>
        </w:rPr>
        <w:t>SKRUNDAS PIRMSSKOLAS</w:t>
      </w:r>
      <w:r w:rsidRPr="00520FF2">
        <w:rPr>
          <w:rFonts w:ascii="Times New Roman" w:eastAsia="Times New Roman" w:hAnsi="Times New Roman" w:cs="Times New Roman"/>
          <w:spacing w:val="25"/>
          <w:kern w:val="0"/>
          <w:sz w:val="28"/>
          <w:szCs w:val="28"/>
          <w14:ligatures w14:val="none"/>
        </w:rPr>
        <w:t xml:space="preserve"> </w:t>
      </w:r>
      <w:r w:rsidRPr="00520FF2">
        <w:rPr>
          <w:rFonts w:ascii="Times New Roman" w:eastAsia="Times New Roman" w:hAnsi="Times New Roman" w:cs="Times New Roman"/>
          <w:spacing w:val="16"/>
          <w:kern w:val="0"/>
          <w:sz w:val="28"/>
          <w:szCs w:val="28"/>
          <w14:ligatures w14:val="none"/>
        </w:rPr>
        <w:t>IZGLĪTĪBAS</w:t>
      </w:r>
      <w:r w:rsidRPr="00520FF2">
        <w:rPr>
          <w:rFonts w:ascii="Times New Roman" w:eastAsia="Times New Roman" w:hAnsi="Times New Roman" w:cs="Times New Roman"/>
          <w:spacing w:val="26"/>
          <w:kern w:val="0"/>
          <w:sz w:val="28"/>
          <w:szCs w:val="28"/>
          <w14:ligatures w14:val="none"/>
        </w:rPr>
        <w:t xml:space="preserve"> </w:t>
      </w:r>
      <w:r w:rsidRPr="00520FF2">
        <w:rPr>
          <w:rFonts w:ascii="Times New Roman" w:eastAsia="Times New Roman" w:hAnsi="Times New Roman" w:cs="Times New Roman"/>
          <w:spacing w:val="14"/>
          <w:kern w:val="0"/>
          <w:sz w:val="28"/>
          <w:szCs w:val="28"/>
          <w14:ligatures w14:val="none"/>
        </w:rPr>
        <w:t>IESTĀDE</w:t>
      </w:r>
    </w:p>
    <w:p w14:paraId="644DC17E" w14:textId="77777777" w:rsidR="00520FF2" w:rsidRPr="00520FF2" w:rsidRDefault="00520FF2" w:rsidP="00520FF2">
      <w:pPr>
        <w:widowControl w:val="0"/>
        <w:autoSpaceDE w:val="0"/>
        <w:autoSpaceDN w:val="0"/>
        <w:spacing w:before="8" w:after="0" w:line="240" w:lineRule="auto"/>
        <w:ind w:right="111"/>
        <w:jc w:val="center"/>
        <w:rPr>
          <w:rFonts w:ascii="Times New Roman" w:eastAsia="Times New Roman" w:hAnsi="Times New Roman" w:cs="Times New Roman"/>
          <w:kern w:val="0"/>
          <w:sz w:val="28"/>
          <w:szCs w:val="28"/>
          <w14:ligatures w14:val="none"/>
        </w:rPr>
      </w:pPr>
      <w:r w:rsidRPr="00520FF2">
        <w:rPr>
          <w:rFonts w:ascii="Times New Roman" w:eastAsia="Times New Roman" w:hAnsi="Times New Roman" w:cs="Times New Roman"/>
          <w:spacing w:val="14"/>
          <w:kern w:val="0"/>
          <w:sz w:val="28"/>
          <w:szCs w:val="28"/>
          <w14:ligatures w14:val="none"/>
        </w:rPr>
        <w:t>„LIEPZIEDIŅŠ”</w:t>
      </w:r>
    </w:p>
    <w:p w14:paraId="1604F444" w14:textId="77777777" w:rsidR="00520FF2" w:rsidRPr="00520FF2" w:rsidRDefault="00520FF2" w:rsidP="00520FF2">
      <w:pPr>
        <w:widowControl w:val="0"/>
        <w:autoSpaceDE w:val="0"/>
        <w:autoSpaceDN w:val="0"/>
        <w:spacing w:before="2" w:after="0" w:line="240" w:lineRule="auto"/>
        <w:jc w:val="center"/>
        <w:rPr>
          <w:rFonts w:ascii="Times New Roman" w:eastAsia="Times New Roman" w:hAnsi="Times New Roman" w:cs="Times New Roman"/>
          <w:kern w:val="0"/>
          <w:sz w:val="14"/>
          <w:szCs w:val="24"/>
          <w14:ligatures w14:val="none"/>
        </w:rPr>
      </w:pPr>
    </w:p>
    <w:p w14:paraId="571B80FC" w14:textId="6AB0E36E" w:rsidR="00520FF2" w:rsidRPr="00520FF2" w:rsidRDefault="00520FF2" w:rsidP="00520FF2">
      <w:pPr>
        <w:widowControl w:val="0"/>
        <w:autoSpaceDE w:val="0"/>
        <w:autoSpaceDN w:val="0"/>
        <w:spacing w:after="0" w:line="20" w:lineRule="exact"/>
        <w:ind w:left="-186"/>
        <w:jc w:val="center"/>
        <w:rPr>
          <w:rFonts w:ascii="Times New Roman" w:eastAsia="Times New Roman" w:hAnsi="Times New Roman" w:cs="Times New Roman"/>
          <w:kern w:val="0"/>
          <w:sz w:val="2"/>
          <w:szCs w:val="24"/>
          <w14:ligatures w14:val="none"/>
        </w:rPr>
      </w:pPr>
      <w:r w:rsidRPr="00520FF2">
        <w:rPr>
          <w:rFonts w:ascii="Times New Roman" w:eastAsia="Times New Roman" w:hAnsi="Times New Roman" w:cs="Times New Roman"/>
          <w:noProof/>
          <w:kern w:val="0"/>
          <w:sz w:val="24"/>
          <w:szCs w:val="24"/>
          <w14:ligatures w14:val="none"/>
        </w:rPr>
        <mc:AlternateContent>
          <mc:Choice Requires="wpg">
            <w:drawing>
              <wp:inline distT="0" distB="0" distL="0" distR="0" wp14:anchorId="427F1F2E" wp14:editId="6D4E2A12">
                <wp:extent cx="6124575" cy="9525"/>
                <wp:effectExtent l="0" t="0" r="0" b="0"/>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9525"/>
                          <a:chOff x="0" y="0"/>
                          <a:chExt cx="9645" cy="15"/>
                        </a:xfrm>
                      </wpg:grpSpPr>
                      <wps:wsp>
                        <wps:cNvPr id="4" name="Line 3"/>
                        <wps:cNvCnPr>
                          <a:cxnSpLocks noChangeShapeType="1"/>
                        </wps:cNvCnPr>
                        <wps:spPr bwMode="auto">
                          <a:xfrm>
                            <a:off x="0" y="7"/>
                            <a:ext cx="96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9F3290" id="Grupa 2" o:spid="_x0000_s1026" style="width:482.25pt;height:.75pt;mso-position-horizontal-relative:char;mso-position-vertical-relative:line" coordsize="9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">
                <v:line id="Line 3" o:spid="_x0000_s1027" style="position:absolute;visibility:visible;mso-wrap-style:square" from="0,7" to="9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p>
    <w:p w14:paraId="55302ACC" w14:textId="77777777" w:rsidR="00520FF2" w:rsidRPr="00520FF2" w:rsidRDefault="00520FF2" w:rsidP="00520FF2">
      <w:pPr>
        <w:spacing w:line="0" w:lineRule="atLeast"/>
        <w:jc w:val="center"/>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IZM reģistrācijas Nr. 4101901442, pašvaldības reģistrācijas Nr.90000035590</w:t>
      </w:r>
    </w:p>
    <w:p w14:paraId="33E6B97D" w14:textId="77777777" w:rsidR="00520FF2" w:rsidRPr="00520FF2" w:rsidRDefault="00520FF2" w:rsidP="00520FF2">
      <w:pPr>
        <w:spacing w:line="0" w:lineRule="atLeast"/>
        <w:jc w:val="center"/>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Saldus iela 15, Skrunda, Kuldīgas novads, LV – 3326,</w:t>
      </w:r>
    </w:p>
    <w:p w14:paraId="3566C109" w14:textId="77777777" w:rsidR="00520FF2" w:rsidRPr="00520FF2" w:rsidRDefault="00520FF2" w:rsidP="00520FF2">
      <w:pPr>
        <w:spacing w:line="0" w:lineRule="atLeast"/>
        <w:jc w:val="center"/>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 xml:space="preserve">elektroniskais pasts </w:t>
      </w:r>
      <w:hyperlink r:id="rId7" w:history="1">
        <w:r w:rsidRPr="00520FF2">
          <w:rPr>
            <w:rFonts w:ascii="Times New Roman" w:eastAsia="Calibri" w:hAnsi="Times New Roman" w:cs="Times New Roman"/>
            <w:color w:val="0563C1"/>
            <w:kern w:val="0"/>
            <w:sz w:val="24"/>
            <w:szCs w:val="24"/>
            <w:u w:val="single"/>
            <w14:ligatures w14:val="none"/>
          </w:rPr>
          <w:t>bd.liepziedins@kuldigasnovads.lv</w:t>
        </w:r>
      </w:hyperlink>
      <w:r w:rsidRPr="00520FF2">
        <w:rPr>
          <w:rFonts w:ascii="Times New Roman" w:eastAsia="Calibri" w:hAnsi="Times New Roman" w:cs="Times New Roman"/>
          <w:color w:val="4472C4"/>
          <w:kern w:val="0"/>
          <w:sz w:val="24"/>
          <w:szCs w:val="24"/>
          <w:u w:val="single"/>
          <w14:ligatures w14:val="none"/>
        </w:rPr>
        <w:t xml:space="preserve">, </w:t>
      </w:r>
      <w:r w:rsidRPr="00520FF2">
        <w:rPr>
          <w:rFonts w:ascii="Times New Roman" w:eastAsia="Calibri" w:hAnsi="Times New Roman" w:cs="Times New Roman"/>
          <w:kern w:val="0"/>
          <w:sz w:val="24"/>
          <w:szCs w:val="24"/>
          <w14:ligatures w14:val="none"/>
        </w:rPr>
        <w:t>tālr.28659147</w:t>
      </w:r>
    </w:p>
    <w:p w14:paraId="42083AD4" w14:textId="77777777" w:rsidR="00520FF2" w:rsidRPr="00520FF2" w:rsidRDefault="00520FF2" w:rsidP="00520FF2">
      <w:pPr>
        <w:spacing w:after="0" w:line="240" w:lineRule="auto"/>
        <w:jc w:val="center"/>
        <w:rPr>
          <w:rFonts w:ascii="Times New Roman" w:eastAsia="Calibri" w:hAnsi="Times New Roman" w:cs="Times New Roman"/>
          <w:b/>
          <w:bCs/>
          <w:kern w:val="0"/>
          <w:sz w:val="24"/>
          <w:szCs w:val="24"/>
          <w14:ligatures w14:val="none"/>
        </w:rPr>
      </w:pPr>
    </w:p>
    <w:p w14:paraId="50C5B892" w14:textId="77777777" w:rsidR="00520FF2" w:rsidRPr="00520FF2" w:rsidRDefault="00520FF2" w:rsidP="00520FF2">
      <w:pPr>
        <w:spacing w:after="0"/>
        <w:jc w:val="center"/>
        <w:rPr>
          <w:rFonts w:ascii="Times New Roman" w:eastAsia="Calibri" w:hAnsi="Times New Roman" w:cs="Times New Roman"/>
          <w:b/>
          <w:kern w:val="0"/>
          <w:sz w:val="28"/>
          <w:szCs w:val="28"/>
          <w14:ligatures w14:val="none"/>
        </w:rPr>
      </w:pPr>
    </w:p>
    <w:p w14:paraId="4C46A5E9" w14:textId="77777777" w:rsidR="00520FF2" w:rsidRPr="00520FF2" w:rsidRDefault="00520FF2" w:rsidP="00520FF2">
      <w:pPr>
        <w:spacing w:after="0"/>
        <w:jc w:val="center"/>
        <w:rPr>
          <w:rFonts w:ascii="Times New Roman" w:eastAsia="Calibri" w:hAnsi="Times New Roman" w:cs="Times New Roman"/>
          <w:b/>
          <w:kern w:val="0"/>
          <w:sz w:val="28"/>
          <w:szCs w:val="28"/>
          <w14:ligatures w14:val="none"/>
        </w:rPr>
      </w:pPr>
      <w:r w:rsidRPr="00520FF2">
        <w:rPr>
          <w:rFonts w:ascii="Times New Roman" w:eastAsia="Calibri" w:hAnsi="Times New Roman" w:cs="Times New Roman"/>
          <w:b/>
          <w:kern w:val="0"/>
          <w:sz w:val="28"/>
          <w:szCs w:val="28"/>
          <w14:ligatures w14:val="none"/>
        </w:rPr>
        <w:t>Kuldīgas novada pašvaldības</w:t>
      </w:r>
    </w:p>
    <w:p w14:paraId="4D57B290" w14:textId="77777777" w:rsidR="00520FF2" w:rsidRPr="00520FF2" w:rsidRDefault="00520FF2" w:rsidP="00520FF2">
      <w:pPr>
        <w:spacing w:after="0"/>
        <w:jc w:val="center"/>
        <w:rPr>
          <w:rFonts w:ascii="Times New Roman" w:eastAsia="Calibri" w:hAnsi="Times New Roman" w:cs="Times New Roman"/>
          <w:b/>
          <w:kern w:val="0"/>
          <w:sz w:val="28"/>
          <w:szCs w:val="28"/>
          <w14:ligatures w14:val="none"/>
        </w:rPr>
      </w:pPr>
      <w:r w:rsidRPr="00520FF2">
        <w:rPr>
          <w:rFonts w:ascii="Times New Roman" w:eastAsia="Calibri" w:hAnsi="Times New Roman" w:cs="Times New Roman"/>
          <w:b/>
          <w:kern w:val="0"/>
          <w:sz w:val="28"/>
          <w:szCs w:val="28"/>
          <w14:ligatures w14:val="none"/>
        </w:rPr>
        <w:t>Skrundas PII “Liepziediņš”</w:t>
      </w:r>
    </w:p>
    <w:p w14:paraId="386A0CC3" w14:textId="14022F21" w:rsidR="00520FF2" w:rsidRPr="00520FF2" w:rsidRDefault="00520FF2" w:rsidP="00520FF2">
      <w:pPr>
        <w:spacing w:after="0"/>
        <w:jc w:val="center"/>
        <w:rPr>
          <w:rFonts w:ascii="Times New Roman" w:eastAsia="Calibri" w:hAnsi="Times New Roman" w:cs="Times New Roman"/>
          <w:b/>
          <w:i/>
          <w:iCs/>
          <w:kern w:val="0"/>
          <w:sz w:val="28"/>
          <w:szCs w:val="28"/>
          <w14:ligatures w14:val="none"/>
        </w:rPr>
      </w:pPr>
      <w:r w:rsidRPr="00520FF2">
        <w:rPr>
          <w:rFonts w:ascii="Times New Roman" w:eastAsia="Calibri" w:hAnsi="Times New Roman" w:cs="Times New Roman"/>
          <w:b/>
          <w:i/>
          <w:iCs/>
          <w:kern w:val="0"/>
          <w:sz w:val="28"/>
          <w:szCs w:val="28"/>
          <w14:ligatures w14:val="none"/>
        </w:rPr>
        <w:t xml:space="preserve"> 202</w:t>
      </w:r>
      <w:r w:rsidR="00AA0BD1">
        <w:rPr>
          <w:rFonts w:ascii="Times New Roman" w:eastAsia="Calibri" w:hAnsi="Times New Roman" w:cs="Times New Roman"/>
          <w:b/>
          <w:i/>
          <w:iCs/>
          <w:kern w:val="0"/>
          <w:sz w:val="28"/>
          <w:szCs w:val="28"/>
          <w14:ligatures w14:val="none"/>
        </w:rPr>
        <w:t>5</w:t>
      </w:r>
      <w:r w:rsidRPr="00520FF2">
        <w:rPr>
          <w:rFonts w:ascii="Times New Roman" w:eastAsia="Calibri" w:hAnsi="Times New Roman" w:cs="Times New Roman"/>
          <w:b/>
          <w:i/>
          <w:iCs/>
          <w:kern w:val="0"/>
          <w:sz w:val="28"/>
          <w:szCs w:val="28"/>
          <w14:ligatures w14:val="none"/>
        </w:rPr>
        <w:t>./202</w:t>
      </w:r>
      <w:r w:rsidR="00AA0BD1">
        <w:rPr>
          <w:rFonts w:ascii="Times New Roman" w:eastAsia="Calibri" w:hAnsi="Times New Roman" w:cs="Times New Roman"/>
          <w:b/>
          <w:i/>
          <w:iCs/>
          <w:kern w:val="0"/>
          <w:sz w:val="28"/>
          <w:szCs w:val="28"/>
          <w14:ligatures w14:val="none"/>
        </w:rPr>
        <w:t>6</w:t>
      </w:r>
      <w:r w:rsidRPr="00520FF2">
        <w:rPr>
          <w:rFonts w:ascii="Times New Roman" w:eastAsia="Calibri" w:hAnsi="Times New Roman" w:cs="Times New Roman"/>
          <w:b/>
          <w:i/>
          <w:iCs/>
          <w:kern w:val="0"/>
          <w:sz w:val="28"/>
          <w:szCs w:val="28"/>
          <w14:ligatures w14:val="none"/>
        </w:rPr>
        <w:t xml:space="preserve">. mācību gada </w:t>
      </w:r>
      <w:r w:rsidRPr="00520FF2">
        <w:rPr>
          <w:rFonts w:ascii="Times New Roman" w:eastAsia="Calibri" w:hAnsi="Times New Roman" w:cs="Times New Roman"/>
          <w:b/>
          <w:i/>
          <w:iCs/>
          <w:kern w:val="0"/>
          <w:sz w:val="28"/>
          <w:szCs w:val="28"/>
          <w:u w:val="single"/>
          <w14:ligatures w14:val="none"/>
        </w:rPr>
        <w:t>pedagoģiskā</w:t>
      </w:r>
      <w:r w:rsidRPr="00520FF2">
        <w:rPr>
          <w:rFonts w:ascii="Times New Roman" w:eastAsia="Calibri" w:hAnsi="Times New Roman" w:cs="Times New Roman"/>
          <w:b/>
          <w:i/>
          <w:iCs/>
          <w:kern w:val="0"/>
          <w:sz w:val="28"/>
          <w:szCs w:val="28"/>
          <w14:ligatures w14:val="none"/>
        </w:rPr>
        <w:t xml:space="preserve"> darba plāns.</w:t>
      </w:r>
    </w:p>
    <w:p w14:paraId="5778757F" w14:textId="77777777" w:rsidR="00520FF2" w:rsidRPr="00520FF2" w:rsidRDefault="00520FF2" w:rsidP="00520FF2">
      <w:pPr>
        <w:spacing w:after="0" w:line="240" w:lineRule="auto"/>
        <w:jc w:val="both"/>
        <w:rPr>
          <w:rFonts w:ascii="Times New Roman" w:eastAsia="Calibri" w:hAnsi="Times New Roman" w:cs="Times New Roman"/>
          <w:i/>
          <w:iCs/>
          <w:kern w:val="0"/>
          <w:sz w:val="28"/>
          <w:szCs w:val="28"/>
          <w14:ligatures w14:val="none"/>
        </w:rPr>
      </w:pPr>
    </w:p>
    <w:p w14:paraId="43406F1D"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b/>
          <w:bCs/>
          <w:kern w:val="0"/>
          <w:sz w:val="24"/>
          <w:szCs w:val="24"/>
          <w14:ligatures w14:val="none"/>
        </w:rPr>
        <w:t>Izglītības iestādes misija</w:t>
      </w:r>
      <w:r w:rsidRPr="00520FF2">
        <w:rPr>
          <w:rFonts w:ascii="Times New Roman" w:eastAsia="Calibri" w:hAnsi="Times New Roman" w:cs="Times New Roman"/>
          <w:kern w:val="0"/>
          <w:sz w:val="24"/>
          <w:szCs w:val="24"/>
          <w14:ligatures w14:val="none"/>
        </w:rPr>
        <w:t xml:space="preserve"> – Radīt bērniem draudzīgu, mērķtiecīgi veidotu, attīstošu, iekļaujošu un atbalstošu vidi, kurā profesionāla komanda, efektīvi sadarbojoties, palīdz attīstīt bērna individuālās spējas un prasmes, mērķtiecīgi nodrošinot bērnam iespēju sagatavoties pamatizglītības apguvei un dzīvei mūsdienu mainīgajā vidē.</w:t>
      </w:r>
    </w:p>
    <w:p w14:paraId="19F38D8B" w14:textId="77777777" w:rsidR="00520FF2" w:rsidRPr="00520FF2" w:rsidRDefault="00520FF2" w:rsidP="00520FF2">
      <w:pPr>
        <w:spacing w:after="0" w:line="240" w:lineRule="auto"/>
        <w:ind w:left="426" w:hanging="426"/>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i/>
          <w:iCs/>
          <w:kern w:val="0"/>
          <w:sz w:val="24"/>
          <w:szCs w:val="24"/>
          <w14:ligatures w14:val="none"/>
        </w:rPr>
        <w:t xml:space="preserve">      </w:t>
      </w:r>
    </w:p>
    <w:p w14:paraId="2F89D774"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b/>
          <w:bCs/>
          <w:kern w:val="0"/>
          <w:sz w:val="24"/>
          <w:szCs w:val="24"/>
          <w14:ligatures w14:val="none"/>
        </w:rPr>
        <w:t>Izglītības iestādes vīzija  par izglītojamo</w:t>
      </w:r>
      <w:r w:rsidRPr="00520FF2">
        <w:rPr>
          <w:rFonts w:ascii="Times New Roman" w:eastAsia="Calibri" w:hAnsi="Times New Roman" w:cs="Times New Roman"/>
          <w:i/>
          <w:i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Motivēts un zinātkārs bērns, fiziski, sociāli un emocionāli gatavs pamatizglītības apguvei.</w:t>
      </w:r>
    </w:p>
    <w:p w14:paraId="561B3B55" w14:textId="77777777"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p>
    <w:p w14:paraId="6DBFFC93" w14:textId="0C6E17D3" w:rsidR="00520FF2" w:rsidRPr="00520FF2" w:rsidRDefault="00520FF2" w:rsidP="00520FF2">
      <w:pPr>
        <w:spacing w:after="0" w:line="240" w:lineRule="auto"/>
        <w:jc w:val="both"/>
        <w:rPr>
          <w:rFonts w:ascii="Times New Roman" w:eastAsia="Calibri" w:hAnsi="Times New Roman" w:cs="Times New Roman"/>
          <w:kern w:val="0"/>
          <w:sz w:val="24"/>
          <w:szCs w:val="24"/>
          <w14:ligatures w14:val="none"/>
        </w:rPr>
      </w:pPr>
      <w:r w:rsidRPr="00520FF2">
        <w:rPr>
          <w:rFonts w:ascii="Times New Roman" w:eastAsia="Calibri" w:hAnsi="Times New Roman" w:cs="Times New Roman"/>
          <w:b/>
          <w:bCs/>
          <w:kern w:val="0"/>
          <w:sz w:val="24"/>
          <w:szCs w:val="24"/>
          <w14:ligatures w14:val="none"/>
        </w:rPr>
        <w:t xml:space="preserve">Izglītības iestādes vērtības </w:t>
      </w:r>
      <w:proofErr w:type="spellStart"/>
      <w:r w:rsidRPr="00520FF2">
        <w:rPr>
          <w:rFonts w:ascii="Times New Roman" w:eastAsia="Calibri" w:hAnsi="Times New Roman" w:cs="Times New Roman"/>
          <w:kern w:val="0"/>
          <w:sz w:val="24"/>
          <w:szCs w:val="24"/>
          <w14:ligatures w14:val="none"/>
        </w:rPr>
        <w:t>cilvēkcentrētā</w:t>
      </w:r>
      <w:proofErr w:type="spellEnd"/>
      <w:r w:rsidRPr="00520FF2">
        <w:rPr>
          <w:rFonts w:ascii="Times New Roman" w:eastAsia="Calibri" w:hAnsi="Times New Roman" w:cs="Times New Roman"/>
          <w:kern w:val="0"/>
          <w:sz w:val="24"/>
          <w:szCs w:val="24"/>
          <w14:ligatures w14:val="none"/>
        </w:rPr>
        <w:t xml:space="preserve"> veidā -  </w:t>
      </w:r>
      <w:r w:rsidR="001C09AB">
        <w:rPr>
          <w:rFonts w:ascii="Times New Roman" w:eastAsia="Calibri" w:hAnsi="Times New Roman" w:cs="Times New Roman"/>
          <w:kern w:val="0"/>
          <w:sz w:val="24"/>
          <w:szCs w:val="24"/>
          <w14:ligatures w14:val="none"/>
        </w:rPr>
        <w:t xml:space="preserve">sadarbība, </w:t>
      </w:r>
      <w:r w:rsidR="006F0CD7">
        <w:rPr>
          <w:rFonts w:ascii="Times New Roman" w:eastAsia="Calibri" w:hAnsi="Times New Roman" w:cs="Times New Roman"/>
          <w:kern w:val="0"/>
          <w:sz w:val="24"/>
          <w:szCs w:val="24"/>
          <w14:ligatures w14:val="none"/>
        </w:rPr>
        <w:t>drošība,</w:t>
      </w:r>
      <w:r w:rsidRPr="00520FF2">
        <w:rPr>
          <w:rFonts w:ascii="Times New Roman" w:eastAsia="Calibri" w:hAnsi="Times New Roman" w:cs="Times New Roman"/>
          <w:kern w:val="0"/>
          <w:sz w:val="24"/>
          <w:szCs w:val="24"/>
          <w14:ligatures w14:val="none"/>
        </w:rPr>
        <w:t xml:space="preserve"> atbildība.</w:t>
      </w:r>
    </w:p>
    <w:p w14:paraId="7949854A" w14:textId="77777777" w:rsidR="00520FF2" w:rsidRPr="00520FF2" w:rsidRDefault="00520FF2" w:rsidP="00520FF2">
      <w:pPr>
        <w:spacing w:after="0"/>
        <w:rPr>
          <w:rFonts w:ascii="Times New Roman" w:eastAsia="Calibri" w:hAnsi="Times New Roman" w:cs="Times New Roman"/>
          <w:b/>
          <w:kern w:val="0"/>
          <w:sz w:val="24"/>
          <w:szCs w:val="24"/>
          <w14:ligatures w14:val="none"/>
        </w:rPr>
      </w:pPr>
    </w:p>
    <w:p w14:paraId="148B6BAF" w14:textId="77777777" w:rsidR="00520FF2" w:rsidRPr="00520FF2" w:rsidRDefault="00520FF2" w:rsidP="00520FF2">
      <w:pPr>
        <w:spacing w:after="0"/>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
          <w:kern w:val="0"/>
          <w:sz w:val="24"/>
          <w:szCs w:val="24"/>
          <w14:ligatures w14:val="none"/>
        </w:rPr>
        <w:t>Mērķis:</w:t>
      </w:r>
      <w:r w:rsidRPr="00520FF2">
        <w:rPr>
          <w:rFonts w:ascii="Times New Roman" w:eastAsia="Calibri" w:hAnsi="Times New Roman" w:cs="Times New Roman"/>
          <w:b/>
          <w:kern w:val="0"/>
          <w:sz w:val="28"/>
          <w:szCs w:val="28"/>
          <w14:ligatures w14:val="none"/>
        </w:rPr>
        <w:t xml:space="preserve"> </w:t>
      </w:r>
      <w:r w:rsidRPr="00520FF2">
        <w:rPr>
          <w:rFonts w:ascii="Times New Roman" w:eastAsia="Calibri" w:hAnsi="Times New Roman" w:cs="Times New Roman"/>
          <w:bCs/>
          <w:kern w:val="0"/>
          <w:sz w:val="24"/>
          <w:szCs w:val="24"/>
          <w14:ligatures w14:val="none"/>
        </w:rPr>
        <w:t xml:space="preserve">Nodrošināt bērnam iespēju sagatavoties pamatizglītības apguvei, radot priekšnoteikumus bērna sociālo iemaņu attīstībai, kā arī veidojot bērna personību par aktīvu, patstāvīgu, pašpietiekamu, radošu, atvērtu un </w:t>
      </w:r>
      <w:proofErr w:type="spellStart"/>
      <w:r w:rsidRPr="00520FF2">
        <w:rPr>
          <w:rFonts w:ascii="Times New Roman" w:eastAsia="Calibri" w:hAnsi="Times New Roman" w:cs="Times New Roman"/>
          <w:bCs/>
          <w:kern w:val="0"/>
          <w:sz w:val="24"/>
          <w:szCs w:val="24"/>
          <w14:ligatures w14:val="none"/>
        </w:rPr>
        <w:t>cieņpilnu</w:t>
      </w:r>
      <w:proofErr w:type="spellEnd"/>
      <w:r w:rsidRPr="00520FF2">
        <w:rPr>
          <w:rFonts w:ascii="Times New Roman" w:eastAsia="Calibri" w:hAnsi="Times New Roman" w:cs="Times New Roman"/>
          <w:bCs/>
          <w:kern w:val="0"/>
          <w:sz w:val="24"/>
          <w:szCs w:val="24"/>
          <w14:ligatures w14:val="none"/>
        </w:rPr>
        <w:t xml:space="preserve"> sabiedrības locekli.</w:t>
      </w:r>
    </w:p>
    <w:p w14:paraId="43AEDF88" w14:textId="7A77D6D0" w:rsidR="00002A5C" w:rsidRDefault="00002A5C">
      <w:pPr>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br w:type="page"/>
      </w:r>
    </w:p>
    <w:p w14:paraId="6278D47C" w14:textId="77777777" w:rsidR="00520FF2" w:rsidRPr="00520FF2" w:rsidRDefault="00520FF2" w:rsidP="00520FF2">
      <w:pPr>
        <w:spacing w:after="0"/>
        <w:rPr>
          <w:rFonts w:ascii="Times New Roman" w:eastAsia="Calibri" w:hAnsi="Times New Roman" w:cs="Times New Roman"/>
          <w:b/>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261"/>
        <w:gridCol w:w="2835"/>
        <w:gridCol w:w="2268"/>
        <w:gridCol w:w="2329"/>
      </w:tblGrid>
      <w:tr w:rsidR="00520FF2" w:rsidRPr="00520FF2" w14:paraId="5C39D492" w14:textId="77777777" w:rsidTr="003B2749">
        <w:tc>
          <w:tcPr>
            <w:tcW w:w="3255" w:type="dxa"/>
            <w:shd w:val="clear" w:color="auto" w:fill="D1D1D1"/>
          </w:tcPr>
          <w:p w14:paraId="26C23EC6"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bookmarkStart w:id="0" w:name="_Hlk176364158"/>
            <w:r w:rsidRPr="00520FF2">
              <w:rPr>
                <w:rFonts w:ascii="Times New Roman" w:eastAsia="Calibri" w:hAnsi="Times New Roman" w:cs="Times New Roman"/>
                <w:b/>
                <w:kern w:val="0"/>
                <w:sz w:val="24"/>
                <w:szCs w:val="24"/>
                <w14:ligatures w14:val="none"/>
              </w:rPr>
              <w:t>1. Uzdevums</w:t>
            </w:r>
          </w:p>
        </w:tc>
        <w:tc>
          <w:tcPr>
            <w:tcW w:w="10693" w:type="dxa"/>
            <w:gridSpan w:val="4"/>
            <w:shd w:val="clear" w:color="auto" w:fill="D1D1D1"/>
          </w:tcPr>
          <w:p w14:paraId="04EEE7A8" w14:textId="4243CB55" w:rsidR="00520FF2" w:rsidRPr="00500766" w:rsidRDefault="00500766" w:rsidP="00520FF2">
            <w:pPr>
              <w:spacing w:after="0" w:line="240" w:lineRule="auto"/>
              <w:rPr>
                <w:rFonts w:ascii="Times New Roman" w:eastAsia="Calibri" w:hAnsi="Times New Roman" w:cs="Times New Roman"/>
                <w:bCs/>
                <w:kern w:val="0"/>
                <w:sz w:val="24"/>
                <w:szCs w:val="24"/>
                <w14:ligatures w14:val="none"/>
              </w:rPr>
            </w:pPr>
            <w:r w:rsidRPr="00500766">
              <w:rPr>
                <w:rFonts w:ascii="Times New Roman" w:hAnsi="Times New Roman" w:cs="Times New Roman"/>
                <w:sz w:val="24"/>
                <w:szCs w:val="24"/>
              </w:rPr>
              <w:t>Mērķtiecīgas āra nodarbības ar lasītprasmes veicinošiem uzdevumiem</w:t>
            </w:r>
            <w:r w:rsidR="006F0CD7">
              <w:rPr>
                <w:rFonts w:ascii="Times New Roman" w:hAnsi="Times New Roman" w:cs="Times New Roman"/>
                <w:sz w:val="24"/>
                <w:szCs w:val="24"/>
              </w:rPr>
              <w:t>.</w:t>
            </w:r>
          </w:p>
        </w:tc>
      </w:tr>
      <w:bookmarkEnd w:id="0"/>
      <w:tr w:rsidR="00520FF2" w:rsidRPr="00520FF2" w14:paraId="2D83ADAD" w14:textId="77777777" w:rsidTr="003B2749">
        <w:tc>
          <w:tcPr>
            <w:tcW w:w="3255" w:type="dxa"/>
          </w:tcPr>
          <w:p w14:paraId="319CDC40"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693" w:type="dxa"/>
            <w:gridSpan w:val="4"/>
          </w:tcPr>
          <w:p w14:paraId="69BA5CB6" w14:textId="4710F739" w:rsidR="00520FF2" w:rsidRPr="00500766" w:rsidRDefault="00500766" w:rsidP="00500766">
            <w:pPr>
              <w:spacing w:after="0" w:line="240" w:lineRule="auto"/>
              <w:jc w:val="both"/>
              <w:rPr>
                <w:rFonts w:ascii="Times New Roman" w:eastAsia="Calibri" w:hAnsi="Times New Roman" w:cs="Times New Roman"/>
                <w:bCs/>
                <w:kern w:val="0"/>
                <w:sz w:val="24"/>
                <w:szCs w:val="24"/>
                <w14:ligatures w14:val="none"/>
              </w:rPr>
            </w:pPr>
            <w:r w:rsidRPr="00500766">
              <w:rPr>
                <w:rFonts w:ascii="Times New Roman" w:hAnsi="Times New Roman" w:cs="Times New Roman"/>
                <w:sz w:val="24"/>
                <w:szCs w:val="24"/>
              </w:rPr>
              <w:t xml:space="preserve">Āra nodarbībās bērni aktīvi izmanto dabas materiālus, simbolus, burtus un vārdus dažādos uzdevumos, kas saistīti ar spēlēm, kustību un pētniecību. </w:t>
            </w:r>
          </w:p>
        </w:tc>
      </w:tr>
      <w:tr w:rsidR="00520FF2" w:rsidRPr="00520FF2" w14:paraId="4C2588AD" w14:textId="77777777" w:rsidTr="003B2749">
        <w:tc>
          <w:tcPr>
            <w:tcW w:w="6516" w:type="dxa"/>
            <w:gridSpan w:val="2"/>
          </w:tcPr>
          <w:p w14:paraId="3D027409"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2835" w:type="dxa"/>
          </w:tcPr>
          <w:p w14:paraId="222A5AA2"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268" w:type="dxa"/>
          </w:tcPr>
          <w:p w14:paraId="4DE3B8C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329" w:type="dxa"/>
          </w:tcPr>
          <w:p w14:paraId="34340EB8"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520FF2" w:rsidRPr="00520FF2" w14:paraId="49F55D88" w14:textId="77777777" w:rsidTr="003B2749">
        <w:tc>
          <w:tcPr>
            <w:tcW w:w="6516" w:type="dxa"/>
            <w:gridSpan w:val="2"/>
          </w:tcPr>
          <w:p w14:paraId="56F93AE6" w14:textId="593CB7B1" w:rsidR="00520FF2" w:rsidRPr="0045429B" w:rsidRDefault="0045429B" w:rsidP="00520FF2">
            <w:pPr>
              <w:spacing w:after="0" w:line="240" w:lineRule="auto"/>
              <w:rPr>
                <w:rFonts w:ascii="Times New Roman" w:eastAsia="Calibri" w:hAnsi="Times New Roman" w:cs="Times New Roman"/>
                <w:kern w:val="0"/>
                <w:sz w:val="24"/>
                <w:szCs w:val="24"/>
                <w14:ligatures w14:val="none"/>
              </w:rPr>
            </w:pPr>
            <w:r w:rsidRPr="0045429B">
              <w:rPr>
                <w:rFonts w:ascii="Times New Roman" w:hAnsi="Times New Roman" w:cs="Times New Roman"/>
                <w:sz w:val="24"/>
                <w:szCs w:val="24"/>
              </w:rPr>
              <w:t>Plānot āra aktivitātes, kurās integrēti lasītprasmes uzdevumi (piemēram, vārdu meklēšana dabā, burtu medības, dabas stāsti u.c.).</w:t>
            </w:r>
          </w:p>
        </w:tc>
        <w:tc>
          <w:tcPr>
            <w:tcW w:w="2835" w:type="dxa"/>
          </w:tcPr>
          <w:p w14:paraId="32557288"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68" w:type="dxa"/>
          </w:tcPr>
          <w:p w14:paraId="1317913E" w14:textId="727F4132" w:rsidR="00520FF2" w:rsidRPr="00520FF2" w:rsidRDefault="0045429B" w:rsidP="00520FF2">
            <w:pPr>
              <w:spacing w:after="0" w:line="240" w:lineRule="auto"/>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lv-LV"/>
                <w14:ligatures w14:val="none"/>
              </w:rPr>
              <w:t xml:space="preserve">2x pusgadā </w:t>
            </w:r>
            <w:r w:rsidRPr="00C92928">
              <w:rPr>
                <w:rFonts w:ascii="Times New Roman" w:eastAsia="Times New Roman" w:hAnsi="Times New Roman" w:cs="Times New Roman"/>
                <w:kern w:val="0"/>
                <w:sz w:val="24"/>
                <w:szCs w:val="24"/>
                <w:lang w:eastAsia="lv-LV"/>
                <w14:ligatures w14:val="none"/>
              </w:rPr>
              <w:t>atbilstoši tēmai</w:t>
            </w:r>
          </w:p>
        </w:tc>
        <w:tc>
          <w:tcPr>
            <w:tcW w:w="2329" w:type="dxa"/>
          </w:tcPr>
          <w:p w14:paraId="0A2BB618" w14:textId="39132126" w:rsidR="00520FF2" w:rsidRPr="00520FF2" w:rsidRDefault="00A02BF8" w:rsidP="00520FF2">
            <w:pPr>
              <w:spacing w:after="0" w:line="240" w:lineRule="auto"/>
              <w:rPr>
                <w:rFonts w:ascii="Times New Roman" w:eastAsia="Calibri" w:hAnsi="Times New Roman" w:cs="Times New Roman"/>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520FF2" w:rsidRPr="00520FF2" w14:paraId="2408B1FA" w14:textId="77777777" w:rsidTr="003B2749">
        <w:tc>
          <w:tcPr>
            <w:tcW w:w="6516" w:type="dxa"/>
            <w:gridSpan w:val="2"/>
          </w:tcPr>
          <w:p w14:paraId="651207B1" w14:textId="7874BE22" w:rsidR="00520FF2" w:rsidRPr="0045429B" w:rsidRDefault="0045429B" w:rsidP="00520FF2">
            <w:pPr>
              <w:spacing w:after="0" w:line="240" w:lineRule="auto"/>
              <w:rPr>
                <w:rFonts w:ascii="Times New Roman" w:eastAsia="Calibri" w:hAnsi="Times New Roman" w:cs="Times New Roman"/>
                <w:kern w:val="0"/>
                <w:sz w:val="24"/>
                <w:szCs w:val="24"/>
                <w14:ligatures w14:val="none"/>
              </w:rPr>
            </w:pPr>
            <w:r w:rsidRPr="0045429B">
              <w:rPr>
                <w:rFonts w:ascii="Times New Roman" w:hAnsi="Times New Roman" w:cs="Times New Roman"/>
                <w:sz w:val="24"/>
                <w:szCs w:val="24"/>
              </w:rPr>
              <w:t>Dalīties pieredzē ar kolēģiem par veiksmīgām metodēm āra nodarbību īstenošanā.</w:t>
            </w:r>
          </w:p>
        </w:tc>
        <w:tc>
          <w:tcPr>
            <w:tcW w:w="2835" w:type="dxa"/>
          </w:tcPr>
          <w:p w14:paraId="7FBDF09B"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68" w:type="dxa"/>
          </w:tcPr>
          <w:p w14:paraId="34C46C4F" w14:textId="04003B7F" w:rsidR="00520FF2" w:rsidRPr="00520FF2" w:rsidRDefault="0045429B" w:rsidP="00520FF2">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1x gadā</w:t>
            </w:r>
          </w:p>
        </w:tc>
        <w:tc>
          <w:tcPr>
            <w:tcW w:w="2329" w:type="dxa"/>
          </w:tcPr>
          <w:p w14:paraId="6E7BF23B" w14:textId="3F44FADB" w:rsidR="00520FF2" w:rsidRPr="00520FF2" w:rsidRDefault="00A02BF8" w:rsidP="00520FF2">
            <w:pPr>
              <w:spacing w:after="0" w:line="240" w:lineRule="auto"/>
              <w:rPr>
                <w:rFonts w:ascii="Times New Roman" w:eastAsia="Calibri" w:hAnsi="Times New Roman" w:cs="Times New Roman"/>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520FF2" w:rsidRPr="00520FF2" w14:paraId="75C6CFFA" w14:textId="77777777" w:rsidTr="003B2749">
        <w:tc>
          <w:tcPr>
            <w:tcW w:w="6516" w:type="dxa"/>
            <w:gridSpan w:val="2"/>
            <w:tcBorders>
              <w:bottom w:val="single" w:sz="4" w:space="0" w:color="auto"/>
            </w:tcBorders>
          </w:tcPr>
          <w:p w14:paraId="7CA09710" w14:textId="22309B48" w:rsidR="00520FF2" w:rsidRPr="00AA0BD1" w:rsidRDefault="0045429B" w:rsidP="00520FF2">
            <w:pPr>
              <w:spacing w:after="0" w:line="240" w:lineRule="auto"/>
              <w:rPr>
                <w:rFonts w:ascii="Times New Roman" w:eastAsia="Calibri" w:hAnsi="Times New Roman" w:cs="Times New Roman"/>
                <w:kern w:val="0"/>
                <w:sz w:val="24"/>
                <w:szCs w:val="24"/>
                <w14:ligatures w14:val="none"/>
              </w:rPr>
            </w:pPr>
            <w:r w:rsidRPr="00AA0BD1">
              <w:rPr>
                <w:rFonts w:ascii="Times New Roman" w:hAnsi="Times New Roman" w:cs="Times New Roman"/>
                <w:sz w:val="24"/>
                <w:szCs w:val="24"/>
              </w:rPr>
              <w:t>Izveidot materiālus un vidi lasītprasmes veicināšanai ārā (vārdu kartītes, burtu ceļi u.c.)</w:t>
            </w:r>
          </w:p>
        </w:tc>
        <w:tc>
          <w:tcPr>
            <w:tcW w:w="2835" w:type="dxa"/>
            <w:tcBorders>
              <w:bottom w:val="single" w:sz="4" w:space="0" w:color="auto"/>
            </w:tcBorders>
          </w:tcPr>
          <w:p w14:paraId="37D03973"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szCs w:val="24"/>
                <w14:ligatures w14:val="none"/>
              </w:rPr>
              <w:t>Grupu skolotājas</w:t>
            </w:r>
          </w:p>
        </w:tc>
        <w:tc>
          <w:tcPr>
            <w:tcW w:w="2268" w:type="dxa"/>
            <w:tcBorders>
              <w:bottom w:val="single" w:sz="4" w:space="0" w:color="auto"/>
            </w:tcBorders>
          </w:tcPr>
          <w:p w14:paraId="4A38B556" w14:textId="68F996CA" w:rsidR="00520FF2" w:rsidRPr="00520FF2" w:rsidRDefault="0045429B" w:rsidP="00520FF2">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1x gadā</w:t>
            </w:r>
          </w:p>
        </w:tc>
        <w:tc>
          <w:tcPr>
            <w:tcW w:w="2329" w:type="dxa"/>
            <w:tcBorders>
              <w:bottom w:val="single" w:sz="4" w:space="0" w:color="auto"/>
            </w:tcBorders>
          </w:tcPr>
          <w:p w14:paraId="7C9185CC" w14:textId="61D54377" w:rsidR="00520FF2" w:rsidRPr="00520FF2" w:rsidRDefault="00A02BF8" w:rsidP="00520FF2">
            <w:pPr>
              <w:spacing w:after="0" w:line="240" w:lineRule="auto"/>
              <w:rPr>
                <w:rFonts w:ascii="Times New Roman" w:eastAsia="Calibri" w:hAnsi="Times New Roman" w:cs="Times New Roman"/>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520FF2" w:rsidRPr="00520FF2" w14:paraId="56B28F5F" w14:textId="77777777" w:rsidTr="003B2749">
        <w:tc>
          <w:tcPr>
            <w:tcW w:w="6516" w:type="dxa"/>
            <w:gridSpan w:val="2"/>
            <w:tcBorders>
              <w:top w:val="single" w:sz="4" w:space="0" w:color="auto"/>
              <w:left w:val="nil"/>
              <w:bottom w:val="single" w:sz="4" w:space="0" w:color="auto"/>
              <w:right w:val="nil"/>
            </w:tcBorders>
          </w:tcPr>
          <w:p w14:paraId="3F400EFA"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835" w:type="dxa"/>
            <w:tcBorders>
              <w:top w:val="single" w:sz="4" w:space="0" w:color="auto"/>
              <w:left w:val="nil"/>
              <w:bottom w:val="single" w:sz="4" w:space="0" w:color="auto"/>
              <w:right w:val="nil"/>
            </w:tcBorders>
          </w:tcPr>
          <w:p w14:paraId="178B52E2"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268" w:type="dxa"/>
            <w:tcBorders>
              <w:top w:val="single" w:sz="4" w:space="0" w:color="auto"/>
              <w:left w:val="nil"/>
              <w:bottom w:val="single" w:sz="4" w:space="0" w:color="auto"/>
              <w:right w:val="nil"/>
            </w:tcBorders>
          </w:tcPr>
          <w:p w14:paraId="56F75535"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c>
          <w:tcPr>
            <w:tcW w:w="2329" w:type="dxa"/>
            <w:tcBorders>
              <w:top w:val="single" w:sz="4" w:space="0" w:color="auto"/>
              <w:left w:val="nil"/>
              <w:bottom w:val="single" w:sz="4" w:space="0" w:color="auto"/>
              <w:right w:val="nil"/>
            </w:tcBorders>
          </w:tcPr>
          <w:p w14:paraId="698CB96E" w14:textId="77777777" w:rsidR="00520FF2" w:rsidRPr="00520FF2" w:rsidRDefault="00520FF2" w:rsidP="00520FF2">
            <w:pPr>
              <w:spacing w:after="0" w:line="240" w:lineRule="auto"/>
              <w:rPr>
                <w:rFonts w:ascii="Times New Roman" w:eastAsia="Calibri" w:hAnsi="Times New Roman" w:cs="Times New Roman"/>
                <w:kern w:val="0"/>
                <w:sz w:val="24"/>
                <w:szCs w:val="24"/>
                <w14:ligatures w14:val="none"/>
              </w:rPr>
            </w:pPr>
          </w:p>
        </w:tc>
      </w:tr>
      <w:tr w:rsidR="00520FF2" w:rsidRPr="00520FF2" w14:paraId="504035F9" w14:textId="77777777" w:rsidTr="0045429B">
        <w:tc>
          <w:tcPr>
            <w:tcW w:w="3255" w:type="dxa"/>
            <w:tcBorders>
              <w:top w:val="single" w:sz="4" w:space="0" w:color="auto"/>
            </w:tcBorders>
            <w:shd w:val="clear" w:color="auto" w:fill="D1D1D1"/>
          </w:tcPr>
          <w:p w14:paraId="1B330442"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2. Uzdevums</w:t>
            </w:r>
          </w:p>
        </w:tc>
        <w:tc>
          <w:tcPr>
            <w:tcW w:w="10693" w:type="dxa"/>
            <w:gridSpan w:val="4"/>
            <w:tcBorders>
              <w:top w:val="single" w:sz="4" w:space="0" w:color="auto"/>
            </w:tcBorders>
            <w:shd w:val="clear" w:color="auto" w:fill="D1D1D1"/>
          </w:tcPr>
          <w:p w14:paraId="0F371C2A" w14:textId="473A9066" w:rsidR="00520FF2" w:rsidRPr="00DB296B" w:rsidRDefault="00EE5E8A" w:rsidP="00EE5E8A">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DB296B">
              <w:rPr>
                <w:rFonts w:ascii="Times New Roman" w:eastAsia="Times New Roman" w:hAnsi="Times New Roman" w:cs="Times New Roman"/>
                <w:kern w:val="0"/>
                <w:sz w:val="24"/>
                <w:szCs w:val="24"/>
                <w:lang w:eastAsia="lv-LV"/>
                <w14:ligatures w14:val="none"/>
              </w:rPr>
              <w:t>Profesionālās izaugsmes pilnveidošana, daloties pieredzē ar kolēģiem.</w:t>
            </w:r>
          </w:p>
        </w:tc>
      </w:tr>
      <w:tr w:rsidR="00520FF2" w:rsidRPr="00520FF2" w14:paraId="007BEFB1" w14:textId="77777777" w:rsidTr="00DB296B">
        <w:trPr>
          <w:trHeight w:val="537"/>
        </w:trPr>
        <w:tc>
          <w:tcPr>
            <w:tcW w:w="3255" w:type="dxa"/>
          </w:tcPr>
          <w:p w14:paraId="5DEBDDFE" w14:textId="77777777" w:rsid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p w14:paraId="4A636C92" w14:textId="77777777" w:rsidR="00DB296B" w:rsidRPr="00DB296B" w:rsidRDefault="00DB296B" w:rsidP="00DB296B">
            <w:pPr>
              <w:rPr>
                <w:rFonts w:ascii="Times New Roman" w:eastAsia="Calibri" w:hAnsi="Times New Roman" w:cs="Times New Roman"/>
                <w:sz w:val="24"/>
                <w:szCs w:val="24"/>
              </w:rPr>
            </w:pPr>
          </w:p>
        </w:tc>
        <w:tc>
          <w:tcPr>
            <w:tcW w:w="10693" w:type="dxa"/>
            <w:gridSpan w:val="4"/>
          </w:tcPr>
          <w:p w14:paraId="6348F215" w14:textId="4AF48234" w:rsidR="00DB296B" w:rsidRPr="00DB296B" w:rsidRDefault="00EE5E8A" w:rsidP="00DB296B">
            <w:pPr>
              <w:spacing w:after="0" w:line="240" w:lineRule="auto"/>
              <w:rPr>
                <w:rFonts w:ascii="Times New Roman" w:hAnsi="Times New Roman" w:cs="Times New Roman"/>
                <w:sz w:val="24"/>
                <w:szCs w:val="24"/>
              </w:rPr>
            </w:pPr>
            <w:r w:rsidRPr="00EE5E8A">
              <w:rPr>
                <w:rFonts w:ascii="Times New Roman" w:hAnsi="Times New Roman" w:cs="Times New Roman"/>
                <w:sz w:val="24"/>
                <w:szCs w:val="24"/>
              </w:rPr>
              <w:t>Pedagogu sadarbības un labās prakses apmaiņas rezultātā uzlabots mācību un audzināšanas kvalitātes līmenis, veicinot bērnu mērķtiecīgu mācīšanos un pašattīstību.</w:t>
            </w:r>
          </w:p>
        </w:tc>
      </w:tr>
      <w:tr w:rsidR="00520FF2" w:rsidRPr="00520FF2" w14:paraId="0F7BB85C" w14:textId="77777777" w:rsidTr="003B2749">
        <w:tc>
          <w:tcPr>
            <w:tcW w:w="6516" w:type="dxa"/>
            <w:gridSpan w:val="2"/>
          </w:tcPr>
          <w:p w14:paraId="2DA70788"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2835" w:type="dxa"/>
          </w:tcPr>
          <w:p w14:paraId="7BD8C90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268" w:type="dxa"/>
          </w:tcPr>
          <w:p w14:paraId="46A49746"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329" w:type="dxa"/>
          </w:tcPr>
          <w:p w14:paraId="334C418E"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520FF2" w:rsidRPr="00520FF2" w14:paraId="457E207E" w14:textId="77777777" w:rsidTr="003B2749">
        <w:tc>
          <w:tcPr>
            <w:tcW w:w="6516" w:type="dxa"/>
            <w:gridSpan w:val="2"/>
          </w:tcPr>
          <w:p w14:paraId="185C57BF" w14:textId="6B274B83" w:rsidR="00520FF2" w:rsidRPr="00520FF2" w:rsidRDefault="00651AE0" w:rsidP="00520FF2">
            <w:pPr>
              <w:spacing w:after="0" w:line="240" w:lineRule="auto"/>
              <w:rPr>
                <w:rFonts w:ascii="Times New Roman" w:eastAsia="Calibri" w:hAnsi="Times New Roman" w:cs="Times New Roman"/>
                <w:kern w:val="0"/>
                <w:sz w:val="24"/>
                <w:szCs w:val="24"/>
                <w14:ligatures w14:val="none"/>
              </w:rPr>
            </w:pPr>
            <w:r w:rsidRPr="00C92928">
              <w:rPr>
                <w:rFonts w:ascii="Times New Roman" w:eastAsia="Times New Roman" w:hAnsi="Times New Roman" w:cs="Times New Roman"/>
                <w:kern w:val="0"/>
                <w:sz w:val="24"/>
                <w:szCs w:val="24"/>
                <w:lang w:eastAsia="lv-LV"/>
                <w14:ligatures w14:val="none"/>
              </w:rPr>
              <w:t xml:space="preserve">Rīkot kolēģu pieredzes apmaiņas sanāksmes par </w:t>
            </w:r>
            <w:r w:rsidR="009101E9">
              <w:rPr>
                <w:rFonts w:ascii="Times New Roman" w:eastAsia="Times New Roman" w:hAnsi="Times New Roman" w:cs="Times New Roman"/>
                <w:kern w:val="0"/>
                <w:sz w:val="24"/>
                <w:szCs w:val="24"/>
                <w:lang w:eastAsia="lv-LV"/>
                <w14:ligatures w14:val="none"/>
              </w:rPr>
              <w:t>labo prakses piemēru</w:t>
            </w:r>
            <w:r w:rsidRPr="00C92928">
              <w:rPr>
                <w:rFonts w:ascii="Times New Roman" w:eastAsia="Times New Roman" w:hAnsi="Times New Roman" w:cs="Times New Roman"/>
                <w:kern w:val="0"/>
                <w:sz w:val="24"/>
                <w:szCs w:val="24"/>
                <w:lang w:eastAsia="lv-LV"/>
                <w14:ligatures w14:val="none"/>
              </w:rPr>
              <w:t>.</w:t>
            </w:r>
          </w:p>
        </w:tc>
        <w:tc>
          <w:tcPr>
            <w:tcW w:w="2835" w:type="dxa"/>
          </w:tcPr>
          <w:p w14:paraId="299F0850" w14:textId="14C48612" w:rsidR="00520FF2" w:rsidRPr="003B2749" w:rsidRDefault="00520FF2" w:rsidP="00520FF2">
            <w:pPr>
              <w:spacing w:after="0" w:line="240" w:lineRule="auto"/>
              <w:rPr>
                <w:rFonts w:ascii="Times New Roman" w:eastAsia="Calibri" w:hAnsi="Times New Roman" w:cs="Times New Roman"/>
                <w:kern w:val="0"/>
                <w:sz w:val="24"/>
                <w:szCs w:val="24"/>
                <w14:ligatures w14:val="none"/>
              </w:rPr>
            </w:pPr>
            <w:r w:rsidRPr="003B2749">
              <w:rPr>
                <w:rFonts w:ascii="Times New Roman" w:eastAsia="Calibri" w:hAnsi="Times New Roman" w:cs="Times New Roman"/>
                <w:kern w:val="0"/>
                <w:sz w:val="24"/>
                <w:szCs w:val="24"/>
                <w14:ligatures w14:val="none"/>
              </w:rPr>
              <w:t>Vad.</w:t>
            </w:r>
            <w:r w:rsidR="00A02BF8" w:rsidRPr="003B2749">
              <w:rPr>
                <w:rFonts w:ascii="Times New Roman" w:eastAsia="Calibri" w:hAnsi="Times New Roman" w:cs="Times New Roman"/>
                <w:kern w:val="0"/>
                <w:sz w:val="24"/>
                <w:szCs w:val="24"/>
                <w14:ligatures w14:val="none"/>
              </w:rPr>
              <w:t xml:space="preserve"> </w:t>
            </w:r>
            <w:r w:rsidRPr="003B2749">
              <w:rPr>
                <w:rFonts w:ascii="Times New Roman" w:eastAsia="Calibri" w:hAnsi="Times New Roman" w:cs="Times New Roman"/>
                <w:kern w:val="0"/>
                <w:sz w:val="24"/>
                <w:szCs w:val="24"/>
                <w14:ligatures w14:val="none"/>
              </w:rPr>
              <w:t>vietn. izglītības jomā</w:t>
            </w:r>
          </w:p>
        </w:tc>
        <w:tc>
          <w:tcPr>
            <w:tcW w:w="2268" w:type="dxa"/>
          </w:tcPr>
          <w:p w14:paraId="550EBB4E" w14:textId="4E85951F" w:rsidR="00520FF2" w:rsidRPr="00520FF2" w:rsidRDefault="00DB296B" w:rsidP="00520FF2">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1x gadā</w:t>
            </w:r>
          </w:p>
        </w:tc>
        <w:tc>
          <w:tcPr>
            <w:tcW w:w="2329" w:type="dxa"/>
          </w:tcPr>
          <w:p w14:paraId="31347BCC" w14:textId="0EBC039E" w:rsidR="00520FF2" w:rsidRPr="00520FF2" w:rsidRDefault="00A02BF8" w:rsidP="00520FF2">
            <w:pPr>
              <w:spacing w:after="0" w:line="240" w:lineRule="auto"/>
              <w:rPr>
                <w:rFonts w:ascii="Times New Roman" w:eastAsia="Calibri" w:hAnsi="Times New Roman" w:cs="Times New Roman"/>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9101E9" w:rsidRPr="00520FF2" w14:paraId="409EB30C" w14:textId="77777777" w:rsidTr="003B2749">
        <w:tc>
          <w:tcPr>
            <w:tcW w:w="6516" w:type="dxa"/>
            <w:gridSpan w:val="2"/>
          </w:tcPr>
          <w:p w14:paraId="12B16462" w14:textId="5E0DA9F3" w:rsidR="009101E9" w:rsidRPr="00520FF2" w:rsidRDefault="002B6786" w:rsidP="009101E9">
            <w:pPr>
              <w:spacing w:after="0" w:line="240" w:lineRule="auto"/>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lv-LV"/>
                <w14:ligatures w14:val="none"/>
              </w:rPr>
              <w:t>Pilnv</w:t>
            </w:r>
            <w:r w:rsidR="009101E9" w:rsidRPr="00C92928">
              <w:rPr>
                <w:rFonts w:ascii="Times New Roman" w:eastAsia="Times New Roman" w:hAnsi="Times New Roman" w:cs="Times New Roman"/>
                <w:kern w:val="0"/>
                <w:sz w:val="24"/>
                <w:szCs w:val="24"/>
                <w:lang w:eastAsia="lv-LV"/>
                <w14:ligatures w14:val="none"/>
              </w:rPr>
              <w:t>eidot kopīgu datubāzi ar efektīvām mācību metodēm un materiāliem.</w:t>
            </w:r>
          </w:p>
        </w:tc>
        <w:tc>
          <w:tcPr>
            <w:tcW w:w="2835" w:type="dxa"/>
          </w:tcPr>
          <w:p w14:paraId="3A64B894" w14:textId="34B55FCA" w:rsidR="009101E9" w:rsidRPr="003B2749" w:rsidRDefault="009101E9" w:rsidP="009101E9">
            <w:pPr>
              <w:spacing w:after="0" w:line="240" w:lineRule="auto"/>
              <w:rPr>
                <w:rFonts w:ascii="Times New Roman" w:eastAsia="Calibri" w:hAnsi="Times New Roman" w:cs="Times New Roman"/>
                <w:kern w:val="0"/>
                <w:sz w:val="24"/>
                <w:szCs w:val="24"/>
                <w14:ligatures w14:val="none"/>
              </w:rPr>
            </w:pPr>
            <w:r w:rsidRPr="003B2749">
              <w:rPr>
                <w:rFonts w:ascii="Times New Roman" w:eastAsia="Calibri" w:hAnsi="Times New Roman" w:cs="Times New Roman"/>
                <w:bCs/>
                <w:kern w:val="0"/>
                <w:sz w:val="24"/>
                <w:szCs w:val="24"/>
                <w14:ligatures w14:val="none"/>
              </w:rPr>
              <w:t>Grupu skolotājas</w:t>
            </w:r>
          </w:p>
        </w:tc>
        <w:tc>
          <w:tcPr>
            <w:tcW w:w="2268" w:type="dxa"/>
          </w:tcPr>
          <w:p w14:paraId="4509C95A" w14:textId="67FB99F0" w:rsidR="009101E9" w:rsidRPr="00520FF2" w:rsidRDefault="00474812" w:rsidP="009101E9">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Cs/>
                <w:kern w:val="0"/>
                <w:sz w:val="24"/>
                <w:szCs w:val="24"/>
                <w14:ligatures w14:val="none"/>
              </w:rPr>
              <w:t>Maijs</w:t>
            </w:r>
          </w:p>
        </w:tc>
        <w:tc>
          <w:tcPr>
            <w:tcW w:w="2329" w:type="dxa"/>
          </w:tcPr>
          <w:p w14:paraId="237E5564" w14:textId="786F7595" w:rsidR="009101E9" w:rsidRPr="00520FF2" w:rsidRDefault="00A02BF8" w:rsidP="009101E9">
            <w:pPr>
              <w:spacing w:after="0" w:line="240" w:lineRule="auto"/>
              <w:rPr>
                <w:rFonts w:ascii="Times New Roman" w:eastAsia="Calibri" w:hAnsi="Times New Roman" w:cs="Times New Roman"/>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9101E9" w:rsidRPr="00520FF2" w14:paraId="1B10BBF6" w14:textId="77777777" w:rsidTr="003B2749">
        <w:tc>
          <w:tcPr>
            <w:tcW w:w="6516" w:type="dxa"/>
            <w:gridSpan w:val="2"/>
          </w:tcPr>
          <w:p w14:paraId="2347A568" w14:textId="4D3DBE52" w:rsidR="009101E9" w:rsidRPr="00520FF2" w:rsidRDefault="00474812" w:rsidP="009101E9">
            <w:pPr>
              <w:spacing w:after="0" w:line="240" w:lineRule="auto"/>
              <w:rPr>
                <w:rFonts w:ascii="Times New Roman" w:eastAsia="Calibri" w:hAnsi="Times New Roman" w:cs="Times New Roman"/>
                <w:bCs/>
                <w:kern w:val="0"/>
                <w:sz w:val="24"/>
                <w:szCs w:val="24"/>
                <w14:ligatures w14:val="none"/>
              </w:rPr>
            </w:pPr>
            <w:r>
              <w:rPr>
                <w:rFonts w:ascii="Times New Roman" w:eastAsia="Times New Roman" w:hAnsi="Times New Roman" w:cs="Times New Roman"/>
                <w:kern w:val="0"/>
                <w:sz w:val="24"/>
                <w:szCs w:val="24"/>
                <w:lang w:eastAsia="lv-LV"/>
                <w14:ligatures w14:val="none"/>
              </w:rPr>
              <w:t xml:space="preserve">Pedagogu dalība kursos, kuros tiek attīstītas </w:t>
            </w:r>
            <w:r w:rsidR="00983758">
              <w:rPr>
                <w:rFonts w:ascii="Times New Roman" w:eastAsia="Times New Roman" w:hAnsi="Times New Roman" w:cs="Times New Roman"/>
                <w:kern w:val="0"/>
                <w:sz w:val="24"/>
                <w:szCs w:val="24"/>
                <w:lang w:eastAsia="lv-LV"/>
                <w14:ligatures w14:val="none"/>
              </w:rPr>
              <w:t>konkrētas</w:t>
            </w:r>
            <w:r>
              <w:rPr>
                <w:rFonts w:ascii="Times New Roman" w:eastAsia="Times New Roman" w:hAnsi="Times New Roman" w:cs="Times New Roman"/>
                <w:kern w:val="0"/>
                <w:sz w:val="24"/>
                <w:szCs w:val="24"/>
                <w:lang w:eastAsia="lv-LV"/>
                <w14:ligatures w14:val="none"/>
              </w:rPr>
              <w:t xml:space="preserve"> </w:t>
            </w:r>
            <w:r w:rsidR="00983758">
              <w:rPr>
                <w:rFonts w:ascii="Times New Roman" w:eastAsia="Times New Roman" w:hAnsi="Times New Roman" w:cs="Times New Roman"/>
                <w:kern w:val="0"/>
                <w:sz w:val="24"/>
                <w:szCs w:val="24"/>
                <w:lang w:eastAsia="lv-LV"/>
                <w14:ligatures w14:val="none"/>
              </w:rPr>
              <w:t>profesionālās prasmes</w:t>
            </w:r>
            <w:r w:rsidR="002B6786">
              <w:rPr>
                <w:rFonts w:ascii="Times New Roman" w:eastAsia="Times New Roman" w:hAnsi="Times New Roman" w:cs="Times New Roman"/>
                <w:kern w:val="0"/>
                <w:sz w:val="24"/>
                <w:szCs w:val="24"/>
                <w:lang w:eastAsia="lv-LV"/>
                <w14:ligatures w14:val="none"/>
              </w:rPr>
              <w:t>.</w:t>
            </w:r>
          </w:p>
        </w:tc>
        <w:tc>
          <w:tcPr>
            <w:tcW w:w="2835" w:type="dxa"/>
          </w:tcPr>
          <w:p w14:paraId="0EA15CA7" w14:textId="77777777" w:rsidR="009101E9" w:rsidRPr="003B2749" w:rsidRDefault="009101E9" w:rsidP="009101E9">
            <w:pPr>
              <w:spacing w:after="0" w:line="240" w:lineRule="auto"/>
              <w:rPr>
                <w:rFonts w:ascii="Times New Roman" w:eastAsia="Calibri" w:hAnsi="Times New Roman" w:cs="Times New Roman"/>
                <w:bCs/>
                <w:kern w:val="0"/>
                <w:sz w:val="24"/>
                <w:szCs w:val="24"/>
                <w14:ligatures w14:val="none"/>
              </w:rPr>
            </w:pPr>
            <w:r w:rsidRPr="003B2749">
              <w:rPr>
                <w:rFonts w:ascii="Times New Roman" w:eastAsia="Calibri" w:hAnsi="Times New Roman" w:cs="Times New Roman"/>
                <w:bCs/>
                <w:kern w:val="0"/>
                <w:sz w:val="24"/>
                <w:szCs w:val="24"/>
                <w14:ligatures w14:val="none"/>
              </w:rPr>
              <w:t>Grupu skolotājas</w:t>
            </w:r>
          </w:p>
        </w:tc>
        <w:tc>
          <w:tcPr>
            <w:tcW w:w="2268" w:type="dxa"/>
          </w:tcPr>
          <w:p w14:paraId="5F6C2C49" w14:textId="6D3DAC35" w:rsidR="009101E9" w:rsidRPr="00520FF2" w:rsidRDefault="009101E9" w:rsidP="009101E9">
            <w:pPr>
              <w:spacing w:after="0" w:line="240" w:lineRule="auto"/>
              <w:jc w:val="both"/>
              <w:rPr>
                <w:rFonts w:ascii="Times New Roman" w:eastAsia="Calibri" w:hAnsi="Times New Roman" w:cs="Times New Roman"/>
                <w:bCs/>
                <w:kern w:val="0"/>
                <w14:ligatures w14:val="none"/>
              </w:rPr>
            </w:pPr>
            <w:r w:rsidRPr="00C92928">
              <w:rPr>
                <w:rFonts w:ascii="Times New Roman" w:eastAsia="Times New Roman" w:hAnsi="Times New Roman" w:cs="Times New Roman"/>
                <w:kern w:val="0"/>
                <w:sz w:val="24"/>
                <w:szCs w:val="24"/>
                <w:lang w:eastAsia="lv-LV"/>
                <w14:ligatures w14:val="none"/>
              </w:rPr>
              <w:t>Pēc apmeklē</w:t>
            </w:r>
            <w:r w:rsidR="00474812">
              <w:rPr>
                <w:rFonts w:ascii="Times New Roman" w:eastAsia="Times New Roman" w:hAnsi="Times New Roman" w:cs="Times New Roman"/>
                <w:kern w:val="0"/>
                <w:sz w:val="24"/>
                <w:szCs w:val="24"/>
                <w:lang w:eastAsia="lv-LV"/>
                <w14:ligatures w14:val="none"/>
              </w:rPr>
              <w:t>tajiem kursiem</w:t>
            </w:r>
          </w:p>
        </w:tc>
        <w:tc>
          <w:tcPr>
            <w:tcW w:w="2329" w:type="dxa"/>
          </w:tcPr>
          <w:p w14:paraId="53EBE082" w14:textId="56A48E25" w:rsidR="009101E9" w:rsidRPr="00520FF2" w:rsidRDefault="003B2749" w:rsidP="009101E9">
            <w:pPr>
              <w:spacing w:after="0" w:line="240" w:lineRule="auto"/>
              <w:rPr>
                <w:rFonts w:ascii="Times New Roman" w:eastAsia="Calibri" w:hAnsi="Times New Roman" w:cs="Times New Roman"/>
                <w:bCs/>
                <w:kern w:val="0"/>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983758" w:rsidRPr="00520FF2" w14:paraId="480377FD" w14:textId="77777777" w:rsidTr="003B2749">
        <w:tc>
          <w:tcPr>
            <w:tcW w:w="6516" w:type="dxa"/>
            <w:gridSpan w:val="2"/>
          </w:tcPr>
          <w:p w14:paraId="0AB62577" w14:textId="54BB30F8" w:rsidR="00983758" w:rsidRDefault="0005763E" w:rsidP="009101E9">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Pieredzes apmaiņas braucieni uz citām izglītības iestādēm</w:t>
            </w:r>
            <w:r w:rsidR="002B6786">
              <w:rPr>
                <w:rFonts w:ascii="Times New Roman" w:eastAsia="Times New Roman" w:hAnsi="Times New Roman" w:cs="Times New Roman"/>
                <w:kern w:val="0"/>
                <w:sz w:val="24"/>
                <w:szCs w:val="24"/>
                <w:lang w:eastAsia="lv-LV"/>
                <w14:ligatures w14:val="none"/>
              </w:rPr>
              <w:t>.</w:t>
            </w:r>
          </w:p>
        </w:tc>
        <w:tc>
          <w:tcPr>
            <w:tcW w:w="2835" w:type="dxa"/>
          </w:tcPr>
          <w:p w14:paraId="08C7FB22" w14:textId="39B1365E" w:rsidR="00983758" w:rsidRPr="003B2749" w:rsidRDefault="0005763E" w:rsidP="009101E9">
            <w:pPr>
              <w:spacing w:after="0" w:line="240" w:lineRule="auto"/>
              <w:rPr>
                <w:rFonts w:ascii="Times New Roman" w:eastAsia="Calibri" w:hAnsi="Times New Roman" w:cs="Times New Roman"/>
                <w:bCs/>
                <w:kern w:val="0"/>
                <w:sz w:val="24"/>
                <w:szCs w:val="24"/>
                <w14:ligatures w14:val="none"/>
              </w:rPr>
            </w:pPr>
            <w:r w:rsidRPr="003B2749">
              <w:rPr>
                <w:rFonts w:ascii="Times New Roman" w:eastAsia="Calibri" w:hAnsi="Times New Roman" w:cs="Times New Roman"/>
                <w:bCs/>
                <w:kern w:val="0"/>
                <w:sz w:val="24"/>
                <w:szCs w:val="24"/>
                <w14:ligatures w14:val="none"/>
              </w:rPr>
              <w:t>Grupu skolotājas</w:t>
            </w:r>
          </w:p>
        </w:tc>
        <w:tc>
          <w:tcPr>
            <w:tcW w:w="2268" w:type="dxa"/>
          </w:tcPr>
          <w:p w14:paraId="7AFA03F7" w14:textId="7D982488" w:rsidR="00983758" w:rsidRPr="00C92928" w:rsidRDefault="0005763E" w:rsidP="009101E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Oktobris, marts</w:t>
            </w:r>
          </w:p>
        </w:tc>
        <w:tc>
          <w:tcPr>
            <w:tcW w:w="2329" w:type="dxa"/>
          </w:tcPr>
          <w:p w14:paraId="647718E8" w14:textId="24CD484D" w:rsidR="00983758" w:rsidRPr="00520FF2" w:rsidRDefault="003B2749" w:rsidP="009101E9">
            <w:pPr>
              <w:spacing w:after="0" w:line="240" w:lineRule="auto"/>
              <w:rPr>
                <w:rFonts w:ascii="Times New Roman" w:eastAsia="Calibri" w:hAnsi="Times New Roman" w:cs="Times New Roman"/>
                <w:bCs/>
                <w:kern w:val="0"/>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4F0E76" w:rsidRPr="00520FF2" w14:paraId="1C871859" w14:textId="77777777" w:rsidTr="003B2749">
        <w:tc>
          <w:tcPr>
            <w:tcW w:w="6516" w:type="dxa"/>
            <w:gridSpan w:val="2"/>
          </w:tcPr>
          <w:p w14:paraId="669761FB" w14:textId="3122B749" w:rsidR="004F0E76" w:rsidRDefault="004F0E76" w:rsidP="004F0E76">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Pieredzes apmaiņas pasākums ar Skrundas pamatskolas sākumskolas skolotājiem.</w:t>
            </w:r>
          </w:p>
        </w:tc>
        <w:tc>
          <w:tcPr>
            <w:tcW w:w="2835" w:type="dxa"/>
          </w:tcPr>
          <w:p w14:paraId="5896DAAF" w14:textId="19F7ECCC" w:rsidR="004F0E76" w:rsidRPr="003B2749" w:rsidRDefault="004F0E76" w:rsidP="004F0E76">
            <w:pPr>
              <w:spacing w:after="0" w:line="240" w:lineRule="auto"/>
              <w:rPr>
                <w:rFonts w:ascii="Times New Roman" w:eastAsia="Calibri" w:hAnsi="Times New Roman" w:cs="Times New Roman"/>
                <w:bCs/>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c>
          <w:tcPr>
            <w:tcW w:w="2268" w:type="dxa"/>
          </w:tcPr>
          <w:p w14:paraId="2E50591F" w14:textId="48CD3DAD" w:rsidR="004F0E76" w:rsidRDefault="00917E51" w:rsidP="004F0E76">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Decembris</w:t>
            </w:r>
          </w:p>
        </w:tc>
        <w:tc>
          <w:tcPr>
            <w:tcW w:w="2329" w:type="dxa"/>
          </w:tcPr>
          <w:p w14:paraId="5B77C32A" w14:textId="08BF5CBD" w:rsidR="004F0E76" w:rsidRPr="00A02BF8" w:rsidRDefault="004F0E76" w:rsidP="004F0E76">
            <w:pPr>
              <w:spacing w:after="0" w:line="240" w:lineRule="auto"/>
              <w:rPr>
                <w:rFonts w:ascii="Times New Roman" w:eastAsia="Calibri" w:hAnsi="Times New Roman" w:cs="Times New Roman"/>
                <w:bCs/>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4F0E76" w:rsidRPr="00520FF2" w14:paraId="37420599" w14:textId="77777777" w:rsidTr="003B2749">
        <w:tc>
          <w:tcPr>
            <w:tcW w:w="6516" w:type="dxa"/>
            <w:gridSpan w:val="2"/>
          </w:tcPr>
          <w:p w14:paraId="07436DE2" w14:textId="4746B8F5" w:rsidR="004F0E76" w:rsidRDefault="004F0E76" w:rsidP="004F0E76">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Kolektīva iesaiste</w:t>
            </w:r>
            <w:r w:rsidRPr="00AF2677">
              <w:rPr>
                <w:rFonts w:ascii="Times New Roman" w:eastAsia="Times New Roman" w:hAnsi="Times New Roman" w:cs="Times New Roman"/>
                <w:kern w:val="0"/>
                <w:sz w:val="24"/>
                <w:szCs w:val="24"/>
                <w:lang w:eastAsia="lv-LV"/>
                <w14:ligatures w14:val="none"/>
              </w:rPr>
              <w:t xml:space="preserve"> iestādes </w:t>
            </w:r>
            <w:r>
              <w:rPr>
                <w:rFonts w:ascii="Times New Roman" w:eastAsia="Times New Roman" w:hAnsi="Times New Roman" w:cs="Times New Roman"/>
                <w:kern w:val="0"/>
                <w:sz w:val="24"/>
                <w:szCs w:val="24"/>
                <w:lang w:eastAsia="lv-LV"/>
                <w14:ligatures w14:val="none"/>
              </w:rPr>
              <w:t xml:space="preserve">darbībā un pavērtēšanā </w:t>
            </w:r>
            <w:r w:rsidRPr="00AF2677">
              <w:rPr>
                <w:rFonts w:ascii="Times New Roman" w:eastAsia="Times New Roman" w:hAnsi="Times New Roman" w:cs="Times New Roman"/>
                <w:kern w:val="0"/>
                <w:sz w:val="24"/>
                <w:szCs w:val="24"/>
                <w:lang w:eastAsia="lv-LV"/>
                <w14:ligatures w14:val="none"/>
              </w:rPr>
              <w:t>(pasākumu organizēšanā, kopīgas ekskursijas</w:t>
            </w:r>
            <w:r>
              <w:rPr>
                <w:rFonts w:ascii="Times New Roman" w:eastAsia="Times New Roman" w:hAnsi="Times New Roman" w:cs="Times New Roman"/>
                <w:kern w:val="0"/>
                <w:sz w:val="24"/>
                <w:szCs w:val="24"/>
                <w:lang w:eastAsia="lv-LV"/>
                <w14:ligatures w14:val="none"/>
              </w:rPr>
              <w:t>, kultūras pasākumu apmeklējumi</w:t>
            </w:r>
            <w:r w:rsidRPr="00AF2677">
              <w:rPr>
                <w:rFonts w:ascii="Times New Roman" w:eastAsia="Times New Roman" w:hAnsi="Times New Roman" w:cs="Times New Roman"/>
                <w:kern w:val="0"/>
                <w:sz w:val="24"/>
                <w:szCs w:val="24"/>
                <w:lang w:eastAsia="lv-LV"/>
                <w14:ligatures w14:val="none"/>
              </w:rPr>
              <w:t xml:space="preserve"> utml.)</w:t>
            </w:r>
          </w:p>
        </w:tc>
        <w:tc>
          <w:tcPr>
            <w:tcW w:w="2835" w:type="dxa"/>
          </w:tcPr>
          <w:p w14:paraId="40DB384A" w14:textId="15E19B46" w:rsidR="004F0E76" w:rsidRPr="003B2749" w:rsidRDefault="004F0E76" w:rsidP="004F0E76">
            <w:pPr>
              <w:spacing w:after="0" w:line="240" w:lineRule="auto"/>
              <w:rPr>
                <w:rFonts w:ascii="Times New Roman" w:eastAsia="Calibri" w:hAnsi="Times New Roman" w:cs="Times New Roman"/>
                <w:bCs/>
                <w:kern w:val="0"/>
                <w:sz w:val="24"/>
                <w:szCs w:val="24"/>
                <w14:ligatures w14:val="none"/>
              </w:rPr>
            </w:pPr>
            <w:r w:rsidRPr="003B2749">
              <w:rPr>
                <w:rFonts w:ascii="Times New Roman" w:eastAsia="Calibri" w:hAnsi="Times New Roman" w:cs="Times New Roman"/>
                <w:bCs/>
                <w:kern w:val="0"/>
                <w:sz w:val="24"/>
                <w:szCs w:val="24"/>
                <w14:ligatures w14:val="none"/>
              </w:rPr>
              <w:t>Grupu skolotājas</w:t>
            </w:r>
          </w:p>
        </w:tc>
        <w:tc>
          <w:tcPr>
            <w:tcW w:w="2268" w:type="dxa"/>
          </w:tcPr>
          <w:p w14:paraId="350B49C6" w14:textId="7AEFD9E4" w:rsidR="004F0E76" w:rsidRDefault="004F0E76" w:rsidP="004F0E76">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Septembris - maijs</w:t>
            </w:r>
          </w:p>
        </w:tc>
        <w:tc>
          <w:tcPr>
            <w:tcW w:w="2329" w:type="dxa"/>
          </w:tcPr>
          <w:p w14:paraId="0D19F112" w14:textId="6CEC8B5E" w:rsidR="004F0E76" w:rsidRPr="00520FF2" w:rsidRDefault="004F0E76" w:rsidP="004F0E76">
            <w:pPr>
              <w:spacing w:after="0" w:line="240" w:lineRule="auto"/>
              <w:rPr>
                <w:rFonts w:ascii="Times New Roman" w:eastAsia="Calibri" w:hAnsi="Times New Roman" w:cs="Times New Roman"/>
                <w:bCs/>
                <w:kern w:val="0"/>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bl>
    <w:p w14:paraId="4866F6F8" w14:textId="5E86EB33" w:rsidR="00DB296B" w:rsidRDefault="00DB296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401"/>
        <w:gridCol w:w="2837"/>
        <w:gridCol w:w="2126"/>
        <w:gridCol w:w="2329"/>
      </w:tblGrid>
      <w:tr w:rsidR="009101E9" w:rsidRPr="00520FF2" w14:paraId="108D4441" w14:textId="77777777" w:rsidTr="003B2749">
        <w:tc>
          <w:tcPr>
            <w:tcW w:w="6656" w:type="dxa"/>
            <w:gridSpan w:val="2"/>
            <w:tcBorders>
              <w:top w:val="nil"/>
              <w:left w:val="nil"/>
              <w:bottom w:val="nil"/>
              <w:right w:val="nil"/>
            </w:tcBorders>
          </w:tcPr>
          <w:p w14:paraId="39B59B12" w14:textId="77777777" w:rsidR="00DB296B" w:rsidRDefault="00DB296B" w:rsidP="009101E9">
            <w:pPr>
              <w:spacing w:after="0" w:line="240" w:lineRule="auto"/>
              <w:rPr>
                <w:rFonts w:ascii="Times New Roman" w:eastAsia="Calibri" w:hAnsi="Times New Roman" w:cs="Times New Roman"/>
                <w:kern w:val="0"/>
                <w:sz w:val="24"/>
                <w:szCs w:val="24"/>
                <w14:ligatures w14:val="none"/>
              </w:rPr>
            </w:pPr>
          </w:p>
          <w:p w14:paraId="45F970A3" w14:textId="77777777" w:rsidR="003B2749" w:rsidRDefault="003B2749" w:rsidP="009101E9">
            <w:pPr>
              <w:spacing w:after="0" w:line="240" w:lineRule="auto"/>
              <w:rPr>
                <w:rFonts w:ascii="Times New Roman" w:eastAsia="Calibri" w:hAnsi="Times New Roman" w:cs="Times New Roman"/>
                <w:kern w:val="0"/>
                <w:sz w:val="24"/>
                <w:szCs w:val="24"/>
                <w14:ligatures w14:val="none"/>
              </w:rPr>
            </w:pPr>
          </w:p>
          <w:p w14:paraId="263A01F4" w14:textId="77777777" w:rsidR="003B2749" w:rsidRDefault="003B2749" w:rsidP="009101E9">
            <w:pPr>
              <w:spacing w:after="0" w:line="240" w:lineRule="auto"/>
              <w:rPr>
                <w:rFonts w:ascii="Times New Roman" w:eastAsia="Calibri" w:hAnsi="Times New Roman" w:cs="Times New Roman"/>
                <w:kern w:val="0"/>
                <w:sz w:val="24"/>
                <w:szCs w:val="24"/>
                <w14:ligatures w14:val="none"/>
              </w:rPr>
            </w:pPr>
          </w:p>
          <w:p w14:paraId="352B7E44" w14:textId="77777777" w:rsidR="003B2749" w:rsidRPr="00520FF2" w:rsidRDefault="003B2749" w:rsidP="009101E9">
            <w:pPr>
              <w:spacing w:after="0" w:line="240" w:lineRule="auto"/>
              <w:rPr>
                <w:rFonts w:ascii="Times New Roman" w:eastAsia="Calibri" w:hAnsi="Times New Roman" w:cs="Times New Roman"/>
                <w:kern w:val="0"/>
                <w:sz w:val="24"/>
                <w:szCs w:val="24"/>
                <w14:ligatures w14:val="none"/>
              </w:rPr>
            </w:pPr>
          </w:p>
        </w:tc>
        <w:tc>
          <w:tcPr>
            <w:tcW w:w="2837" w:type="dxa"/>
            <w:tcBorders>
              <w:top w:val="nil"/>
              <w:left w:val="nil"/>
              <w:bottom w:val="nil"/>
              <w:right w:val="nil"/>
            </w:tcBorders>
          </w:tcPr>
          <w:p w14:paraId="6097C3F4" w14:textId="77777777" w:rsidR="009101E9" w:rsidRPr="00520FF2" w:rsidRDefault="009101E9" w:rsidP="009101E9">
            <w:pPr>
              <w:spacing w:after="0" w:line="240" w:lineRule="auto"/>
              <w:rPr>
                <w:rFonts w:ascii="Times New Roman" w:eastAsia="Calibri" w:hAnsi="Times New Roman" w:cs="Times New Roman"/>
                <w:kern w:val="0"/>
                <w:sz w:val="24"/>
                <w:szCs w:val="24"/>
                <w14:ligatures w14:val="none"/>
              </w:rPr>
            </w:pPr>
          </w:p>
        </w:tc>
        <w:tc>
          <w:tcPr>
            <w:tcW w:w="2126" w:type="dxa"/>
            <w:tcBorders>
              <w:top w:val="nil"/>
              <w:left w:val="nil"/>
              <w:bottom w:val="nil"/>
              <w:right w:val="nil"/>
            </w:tcBorders>
          </w:tcPr>
          <w:p w14:paraId="39454BE5" w14:textId="77777777" w:rsidR="009101E9" w:rsidRPr="00520FF2" w:rsidRDefault="009101E9" w:rsidP="009101E9">
            <w:pPr>
              <w:spacing w:after="0" w:line="240" w:lineRule="auto"/>
              <w:rPr>
                <w:rFonts w:ascii="Times New Roman" w:eastAsia="Calibri" w:hAnsi="Times New Roman" w:cs="Times New Roman"/>
                <w:bCs/>
                <w:kern w:val="0"/>
                <w:sz w:val="24"/>
                <w:szCs w:val="24"/>
                <w14:ligatures w14:val="none"/>
              </w:rPr>
            </w:pPr>
          </w:p>
        </w:tc>
        <w:tc>
          <w:tcPr>
            <w:tcW w:w="2329" w:type="dxa"/>
            <w:tcBorders>
              <w:top w:val="nil"/>
              <w:left w:val="nil"/>
              <w:bottom w:val="nil"/>
              <w:right w:val="nil"/>
            </w:tcBorders>
          </w:tcPr>
          <w:p w14:paraId="327D6B61" w14:textId="77777777" w:rsidR="009101E9" w:rsidRPr="00520FF2" w:rsidRDefault="009101E9" w:rsidP="009101E9">
            <w:pPr>
              <w:spacing w:after="0" w:line="240" w:lineRule="auto"/>
              <w:rPr>
                <w:rFonts w:ascii="Times New Roman" w:eastAsia="Calibri" w:hAnsi="Times New Roman" w:cs="Times New Roman"/>
                <w:kern w:val="0"/>
                <w:sz w:val="24"/>
                <w:szCs w:val="24"/>
                <w14:ligatures w14:val="none"/>
              </w:rPr>
            </w:pPr>
          </w:p>
        </w:tc>
      </w:tr>
      <w:tr w:rsidR="009101E9" w:rsidRPr="00520FF2" w14:paraId="1DD665CF" w14:textId="77777777" w:rsidTr="003B2749">
        <w:tc>
          <w:tcPr>
            <w:tcW w:w="6656" w:type="dxa"/>
            <w:gridSpan w:val="2"/>
            <w:tcBorders>
              <w:top w:val="nil"/>
              <w:left w:val="nil"/>
              <w:bottom w:val="single" w:sz="4" w:space="0" w:color="auto"/>
              <w:right w:val="nil"/>
            </w:tcBorders>
          </w:tcPr>
          <w:p w14:paraId="16802731" w14:textId="77777777" w:rsidR="009101E9" w:rsidRPr="00520FF2" w:rsidRDefault="009101E9" w:rsidP="009101E9">
            <w:pPr>
              <w:spacing w:after="0" w:line="240" w:lineRule="auto"/>
              <w:rPr>
                <w:rFonts w:ascii="Times New Roman" w:eastAsia="Calibri" w:hAnsi="Times New Roman" w:cs="Times New Roman"/>
                <w:kern w:val="0"/>
                <w:sz w:val="24"/>
                <w:szCs w:val="24"/>
                <w14:ligatures w14:val="none"/>
              </w:rPr>
            </w:pPr>
          </w:p>
        </w:tc>
        <w:tc>
          <w:tcPr>
            <w:tcW w:w="2837" w:type="dxa"/>
            <w:tcBorders>
              <w:top w:val="nil"/>
              <w:left w:val="nil"/>
              <w:bottom w:val="single" w:sz="4" w:space="0" w:color="auto"/>
              <w:right w:val="nil"/>
            </w:tcBorders>
          </w:tcPr>
          <w:p w14:paraId="4D6C3168" w14:textId="77777777" w:rsidR="009101E9" w:rsidRPr="00520FF2" w:rsidRDefault="009101E9" w:rsidP="009101E9">
            <w:pPr>
              <w:spacing w:after="0" w:line="240" w:lineRule="auto"/>
              <w:rPr>
                <w:rFonts w:ascii="Times New Roman" w:eastAsia="Calibri" w:hAnsi="Times New Roman" w:cs="Times New Roman"/>
                <w:kern w:val="0"/>
                <w:sz w:val="24"/>
                <w:szCs w:val="24"/>
                <w14:ligatures w14:val="none"/>
              </w:rPr>
            </w:pPr>
          </w:p>
        </w:tc>
        <w:tc>
          <w:tcPr>
            <w:tcW w:w="2126" w:type="dxa"/>
            <w:tcBorders>
              <w:top w:val="nil"/>
              <w:left w:val="nil"/>
              <w:bottom w:val="single" w:sz="4" w:space="0" w:color="auto"/>
              <w:right w:val="nil"/>
            </w:tcBorders>
          </w:tcPr>
          <w:p w14:paraId="4AB03BDF" w14:textId="77777777" w:rsidR="009101E9" w:rsidRPr="00520FF2" w:rsidRDefault="009101E9" w:rsidP="009101E9">
            <w:pPr>
              <w:spacing w:after="0" w:line="240" w:lineRule="auto"/>
              <w:rPr>
                <w:rFonts w:ascii="Times New Roman" w:eastAsia="Calibri" w:hAnsi="Times New Roman" w:cs="Times New Roman"/>
                <w:bCs/>
                <w:kern w:val="0"/>
                <w:sz w:val="24"/>
                <w:szCs w:val="24"/>
                <w14:ligatures w14:val="none"/>
              </w:rPr>
            </w:pPr>
          </w:p>
        </w:tc>
        <w:tc>
          <w:tcPr>
            <w:tcW w:w="2329" w:type="dxa"/>
            <w:tcBorders>
              <w:top w:val="nil"/>
              <w:left w:val="nil"/>
              <w:bottom w:val="single" w:sz="4" w:space="0" w:color="auto"/>
              <w:right w:val="nil"/>
            </w:tcBorders>
          </w:tcPr>
          <w:p w14:paraId="65F5B2BA" w14:textId="77777777" w:rsidR="009101E9" w:rsidRPr="00520FF2" w:rsidRDefault="009101E9" w:rsidP="009101E9">
            <w:pPr>
              <w:spacing w:after="0" w:line="240" w:lineRule="auto"/>
              <w:rPr>
                <w:rFonts w:ascii="Times New Roman" w:eastAsia="Calibri" w:hAnsi="Times New Roman" w:cs="Times New Roman"/>
                <w:kern w:val="0"/>
                <w:sz w:val="24"/>
                <w:szCs w:val="24"/>
                <w14:ligatures w14:val="none"/>
              </w:rPr>
            </w:pPr>
          </w:p>
        </w:tc>
      </w:tr>
      <w:tr w:rsidR="009101E9" w:rsidRPr="00520FF2" w14:paraId="2E1C3B24" w14:textId="77777777" w:rsidTr="00DB296B">
        <w:tc>
          <w:tcPr>
            <w:tcW w:w="3255" w:type="dxa"/>
            <w:tcBorders>
              <w:top w:val="single" w:sz="4" w:space="0" w:color="auto"/>
            </w:tcBorders>
            <w:shd w:val="clear" w:color="auto" w:fill="D1D1D1"/>
          </w:tcPr>
          <w:p w14:paraId="450C80AE" w14:textId="77777777" w:rsidR="009101E9" w:rsidRPr="00520FF2" w:rsidRDefault="009101E9" w:rsidP="009101E9">
            <w:pPr>
              <w:spacing w:after="0" w:line="240" w:lineRule="auto"/>
              <w:rPr>
                <w:rFonts w:ascii="Times New Roman" w:eastAsia="Calibri" w:hAnsi="Times New Roman" w:cs="Times New Roman"/>
                <w:b/>
                <w:kern w:val="0"/>
                <w:sz w:val="24"/>
                <w:szCs w:val="24"/>
                <w14:ligatures w14:val="none"/>
              </w:rPr>
            </w:pPr>
            <w:bookmarkStart w:id="1" w:name="_Hlk176364229"/>
            <w:r w:rsidRPr="00520FF2">
              <w:rPr>
                <w:rFonts w:ascii="Times New Roman" w:eastAsia="Calibri" w:hAnsi="Times New Roman" w:cs="Times New Roman"/>
                <w:b/>
                <w:kern w:val="0"/>
                <w:sz w:val="24"/>
                <w:szCs w:val="24"/>
                <w14:ligatures w14:val="none"/>
              </w:rPr>
              <w:t>3. Uzdevums</w:t>
            </w:r>
          </w:p>
        </w:tc>
        <w:tc>
          <w:tcPr>
            <w:tcW w:w="10693" w:type="dxa"/>
            <w:gridSpan w:val="4"/>
            <w:tcBorders>
              <w:top w:val="single" w:sz="4" w:space="0" w:color="auto"/>
            </w:tcBorders>
            <w:shd w:val="clear" w:color="auto" w:fill="D1D1D1"/>
          </w:tcPr>
          <w:p w14:paraId="0BB15BD2" w14:textId="2790D817" w:rsidR="009101E9" w:rsidRPr="00520FF2" w:rsidRDefault="00DB296B" w:rsidP="009101E9">
            <w:pPr>
              <w:spacing w:after="0" w:line="240" w:lineRule="auto"/>
              <w:rPr>
                <w:rFonts w:ascii="Times New Roman" w:eastAsia="Calibri" w:hAnsi="Times New Roman" w:cs="Times New Roman"/>
                <w:bCs/>
                <w:kern w:val="0"/>
                <w:sz w:val="28"/>
                <w:szCs w:val="28"/>
                <w14:ligatures w14:val="none"/>
              </w:rPr>
            </w:pPr>
            <w:r w:rsidRPr="00DB296B">
              <w:rPr>
                <w:rFonts w:ascii="Times New Roman" w:eastAsia="Calibri" w:hAnsi="Times New Roman" w:cs="Times New Roman"/>
                <w:bCs/>
                <w:kern w:val="0"/>
                <w:sz w:val="24"/>
                <w:szCs w:val="24"/>
                <w14:ligatures w14:val="none"/>
              </w:rPr>
              <w:t>Vides labiekārtošana gan ārā, gan telpās.</w:t>
            </w:r>
          </w:p>
        </w:tc>
      </w:tr>
      <w:bookmarkEnd w:id="1"/>
      <w:tr w:rsidR="009101E9" w:rsidRPr="00520FF2" w14:paraId="5CA9598F" w14:textId="77777777" w:rsidTr="00DB296B">
        <w:tc>
          <w:tcPr>
            <w:tcW w:w="3255" w:type="dxa"/>
          </w:tcPr>
          <w:p w14:paraId="0C15A23B" w14:textId="77777777" w:rsidR="009101E9" w:rsidRPr="00520FF2" w:rsidRDefault="009101E9" w:rsidP="009101E9">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693" w:type="dxa"/>
            <w:gridSpan w:val="4"/>
          </w:tcPr>
          <w:p w14:paraId="7AAD1270" w14:textId="27AD956E" w:rsidR="009101E9" w:rsidRPr="00DB296B" w:rsidRDefault="00983758" w:rsidP="00DB296B">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Ir</w:t>
            </w:r>
            <w:r w:rsidR="00DB296B" w:rsidRPr="00C92928">
              <w:rPr>
                <w:rFonts w:ascii="Times New Roman" w:eastAsia="Times New Roman" w:hAnsi="Times New Roman" w:cs="Times New Roman"/>
                <w:kern w:val="0"/>
                <w:sz w:val="24"/>
                <w:szCs w:val="24"/>
                <w:lang w:eastAsia="lv-LV"/>
                <w14:ligatures w14:val="none"/>
              </w:rPr>
              <w:t xml:space="preserve"> izveidota un uzturēta estētiska, funkcionāla un bērniem attīstoša vide gan iekštelpās, gan ār</w:t>
            </w:r>
            <w:r w:rsidR="002B6786">
              <w:rPr>
                <w:rFonts w:ascii="Times New Roman" w:eastAsia="Times New Roman" w:hAnsi="Times New Roman" w:cs="Times New Roman"/>
                <w:kern w:val="0"/>
                <w:sz w:val="24"/>
                <w:szCs w:val="24"/>
                <w:lang w:eastAsia="lv-LV"/>
                <w14:ligatures w14:val="none"/>
              </w:rPr>
              <w:t>a vidē</w:t>
            </w:r>
            <w:r w:rsidR="00DB296B" w:rsidRPr="00C92928">
              <w:rPr>
                <w:rFonts w:ascii="Times New Roman" w:eastAsia="Times New Roman" w:hAnsi="Times New Roman" w:cs="Times New Roman"/>
                <w:kern w:val="0"/>
                <w:sz w:val="24"/>
                <w:szCs w:val="24"/>
                <w:lang w:eastAsia="lv-LV"/>
                <w14:ligatures w14:val="none"/>
              </w:rPr>
              <w:t xml:space="preserve">. Bērni un vecāki </w:t>
            </w:r>
            <w:r>
              <w:rPr>
                <w:rFonts w:ascii="Times New Roman" w:eastAsia="Times New Roman" w:hAnsi="Times New Roman" w:cs="Times New Roman"/>
                <w:kern w:val="0"/>
                <w:sz w:val="24"/>
                <w:szCs w:val="24"/>
                <w:lang w:eastAsia="lv-LV"/>
                <w14:ligatures w14:val="none"/>
              </w:rPr>
              <w:t>ir</w:t>
            </w:r>
            <w:r w:rsidR="00DB296B" w:rsidRPr="00C92928">
              <w:rPr>
                <w:rFonts w:ascii="Times New Roman" w:eastAsia="Times New Roman" w:hAnsi="Times New Roman" w:cs="Times New Roman"/>
                <w:kern w:val="0"/>
                <w:sz w:val="24"/>
                <w:szCs w:val="24"/>
                <w:lang w:eastAsia="lv-LV"/>
                <w14:ligatures w14:val="none"/>
              </w:rPr>
              <w:t xml:space="preserve"> iesaistīti vides veidošanā, attīstot piederības sajūtu.</w:t>
            </w:r>
          </w:p>
        </w:tc>
      </w:tr>
      <w:tr w:rsidR="009101E9" w:rsidRPr="00520FF2" w14:paraId="658264C1" w14:textId="77777777" w:rsidTr="003B2749">
        <w:tc>
          <w:tcPr>
            <w:tcW w:w="6656" w:type="dxa"/>
            <w:gridSpan w:val="2"/>
          </w:tcPr>
          <w:p w14:paraId="67DD9AFD" w14:textId="77777777" w:rsidR="009101E9" w:rsidRPr="00520FF2" w:rsidRDefault="009101E9" w:rsidP="009101E9">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2837" w:type="dxa"/>
          </w:tcPr>
          <w:p w14:paraId="3B8FC629" w14:textId="77777777" w:rsidR="009101E9" w:rsidRPr="00520FF2" w:rsidRDefault="009101E9" w:rsidP="009101E9">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126" w:type="dxa"/>
          </w:tcPr>
          <w:p w14:paraId="15B1DC1A" w14:textId="77777777" w:rsidR="009101E9" w:rsidRPr="00520FF2" w:rsidRDefault="009101E9" w:rsidP="009101E9">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329" w:type="dxa"/>
          </w:tcPr>
          <w:p w14:paraId="635596AD" w14:textId="77777777" w:rsidR="009101E9" w:rsidRPr="00520FF2" w:rsidRDefault="009101E9" w:rsidP="009101E9">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9101E9" w:rsidRPr="00520FF2" w14:paraId="6BFEA7F9" w14:textId="77777777" w:rsidTr="003B2749">
        <w:tc>
          <w:tcPr>
            <w:tcW w:w="6656" w:type="dxa"/>
            <w:gridSpan w:val="2"/>
          </w:tcPr>
          <w:p w14:paraId="56602E42" w14:textId="180AD9B2" w:rsidR="009101E9" w:rsidRPr="00520FF2" w:rsidRDefault="00CA7853" w:rsidP="009101E9">
            <w:pPr>
              <w:spacing w:after="0" w:line="240" w:lineRule="auto"/>
              <w:rPr>
                <w:rFonts w:ascii="Times New Roman" w:eastAsia="Calibri" w:hAnsi="Times New Roman" w:cs="Times New Roman"/>
                <w:kern w:val="0"/>
                <w:sz w:val="24"/>
                <w:szCs w:val="24"/>
                <w14:ligatures w14:val="none"/>
              </w:rPr>
            </w:pPr>
            <w:r w:rsidRPr="00C92928">
              <w:rPr>
                <w:rFonts w:ascii="Times New Roman" w:eastAsia="Times New Roman" w:hAnsi="Times New Roman" w:cs="Times New Roman"/>
                <w:kern w:val="0"/>
                <w:sz w:val="24"/>
                <w:szCs w:val="24"/>
                <w:lang w:eastAsia="lv-LV"/>
                <w14:ligatures w14:val="none"/>
              </w:rPr>
              <w:t>Veikt telpu un ār</w:t>
            </w:r>
            <w:r w:rsidR="00AF2677">
              <w:rPr>
                <w:rFonts w:ascii="Times New Roman" w:eastAsia="Times New Roman" w:hAnsi="Times New Roman" w:cs="Times New Roman"/>
                <w:kern w:val="0"/>
                <w:sz w:val="24"/>
                <w:szCs w:val="24"/>
                <w:lang w:eastAsia="lv-LV"/>
                <w14:ligatures w14:val="none"/>
              </w:rPr>
              <w:t>a vides, āra klases</w:t>
            </w:r>
            <w:r w:rsidRPr="00C92928">
              <w:rPr>
                <w:rFonts w:ascii="Times New Roman" w:eastAsia="Times New Roman" w:hAnsi="Times New Roman" w:cs="Times New Roman"/>
                <w:kern w:val="0"/>
                <w:sz w:val="24"/>
                <w:szCs w:val="24"/>
                <w:lang w:eastAsia="lv-LV"/>
                <w14:ligatures w14:val="none"/>
              </w:rPr>
              <w:t xml:space="preserve"> izvērtēšanu un ideju apkopošanu uzlabojumiem.</w:t>
            </w:r>
          </w:p>
        </w:tc>
        <w:tc>
          <w:tcPr>
            <w:tcW w:w="2837" w:type="dxa"/>
          </w:tcPr>
          <w:p w14:paraId="42DB7444" w14:textId="4EB7DC7B" w:rsidR="009101E9" w:rsidRPr="00520FF2" w:rsidRDefault="00CA7853" w:rsidP="009101E9">
            <w:pPr>
              <w:spacing w:after="0" w:line="240" w:lineRule="auto"/>
              <w:rPr>
                <w:rFonts w:ascii="Times New Roman" w:eastAsia="Calibri" w:hAnsi="Times New Roman" w:cs="Times New Roman"/>
                <w:kern w:val="0"/>
                <w:sz w:val="24"/>
                <w:szCs w:val="24"/>
                <w14:ligatures w14:val="none"/>
              </w:rPr>
            </w:pPr>
            <w:r w:rsidRPr="00CA7853">
              <w:rPr>
                <w:rFonts w:ascii="Times New Roman" w:eastAsia="Calibri" w:hAnsi="Times New Roman" w:cs="Times New Roman"/>
                <w:kern w:val="0"/>
                <w:sz w:val="24"/>
                <w:szCs w:val="24"/>
                <w14:ligatures w14:val="none"/>
              </w:rPr>
              <w:t>Grupu skolotājs</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c>
          <w:tcPr>
            <w:tcW w:w="2126" w:type="dxa"/>
          </w:tcPr>
          <w:p w14:paraId="780829D2" w14:textId="0AEA1F2E" w:rsidR="009101E9" w:rsidRPr="00520FF2" w:rsidRDefault="00CA7853" w:rsidP="009101E9">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Septembris</w:t>
            </w:r>
            <w:r w:rsidR="00983758">
              <w:rPr>
                <w:rFonts w:ascii="Times New Roman" w:eastAsia="Calibri" w:hAnsi="Times New Roman" w:cs="Times New Roman"/>
                <w:bCs/>
                <w:kern w:val="0"/>
                <w:sz w:val="24"/>
                <w:szCs w:val="24"/>
                <w14:ligatures w14:val="none"/>
              </w:rPr>
              <w:t xml:space="preserve"> - maijs</w:t>
            </w:r>
          </w:p>
        </w:tc>
        <w:tc>
          <w:tcPr>
            <w:tcW w:w="2329" w:type="dxa"/>
          </w:tcPr>
          <w:p w14:paraId="6C394450" w14:textId="0D17B210" w:rsidR="009101E9" w:rsidRPr="00520FF2" w:rsidRDefault="00A02BF8" w:rsidP="009101E9">
            <w:pPr>
              <w:spacing w:after="0" w:line="240" w:lineRule="auto"/>
              <w:rPr>
                <w:rFonts w:ascii="Times New Roman" w:eastAsia="Calibri" w:hAnsi="Times New Roman" w:cs="Times New Roman"/>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9A04DA" w:rsidRPr="00520FF2" w14:paraId="42C2021A" w14:textId="77777777" w:rsidTr="003B2749">
        <w:tc>
          <w:tcPr>
            <w:tcW w:w="6656" w:type="dxa"/>
            <w:gridSpan w:val="2"/>
          </w:tcPr>
          <w:p w14:paraId="176A648E" w14:textId="17A6CE95" w:rsidR="009A04DA" w:rsidRPr="00C92928" w:rsidRDefault="009A04DA" w:rsidP="009101E9">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Lasītavas </w:t>
            </w:r>
            <w:r w:rsidR="00983758">
              <w:rPr>
                <w:rFonts w:ascii="Times New Roman" w:eastAsia="Times New Roman" w:hAnsi="Times New Roman" w:cs="Times New Roman"/>
                <w:kern w:val="0"/>
                <w:sz w:val="24"/>
                <w:szCs w:val="24"/>
                <w:lang w:eastAsia="lv-LV"/>
                <w14:ligatures w14:val="none"/>
              </w:rPr>
              <w:t>lab</w:t>
            </w:r>
            <w:r>
              <w:rPr>
                <w:rFonts w:ascii="Times New Roman" w:eastAsia="Times New Roman" w:hAnsi="Times New Roman" w:cs="Times New Roman"/>
                <w:kern w:val="0"/>
                <w:sz w:val="24"/>
                <w:szCs w:val="24"/>
                <w:lang w:eastAsia="lv-LV"/>
                <w14:ligatures w14:val="none"/>
              </w:rPr>
              <w:t>iekārtošana pirmā stāva vestibilā</w:t>
            </w:r>
          </w:p>
        </w:tc>
        <w:tc>
          <w:tcPr>
            <w:tcW w:w="2837" w:type="dxa"/>
          </w:tcPr>
          <w:p w14:paraId="67A05F05" w14:textId="73672170" w:rsidR="009A04DA" w:rsidRPr="00CA7853" w:rsidRDefault="00983758" w:rsidP="009101E9">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Grupu </w:t>
            </w:r>
            <w:r w:rsidR="0005763E">
              <w:rPr>
                <w:rFonts w:ascii="Times New Roman" w:eastAsia="Calibri" w:hAnsi="Times New Roman" w:cs="Times New Roman"/>
                <w:kern w:val="0"/>
                <w:sz w:val="24"/>
                <w:szCs w:val="24"/>
                <w14:ligatures w14:val="none"/>
              </w:rPr>
              <w:t>skolotājas</w:t>
            </w:r>
          </w:p>
        </w:tc>
        <w:tc>
          <w:tcPr>
            <w:tcW w:w="2126" w:type="dxa"/>
          </w:tcPr>
          <w:p w14:paraId="0E6A2EF1" w14:textId="7C0C2F5B" w:rsidR="009A04DA" w:rsidRDefault="0008083B" w:rsidP="009101E9">
            <w:pPr>
              <w:spacing w:after="0" w:line="240" w:lineRule="auto"/>
              <w:jc w:val="both"/>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w:t>
            </w:r>
            <w:r>
              <w:rPr>
                <w:rFonts w:ascii="Times New Roman" w:eastAsia="Calibri" w:hAnsi="Times New Roman" w:cs="Times New Roman"/>
                <w:bCs/>
                <w:kern w:val="0"/>
                <w:sz w:val="24"/>
                <w:szCs w:val="24"/>
                <w14:ligatures w14:val="none"/>
              </w:rPr>
              <w:t>5</w:t>
            </w:r>
            <w:r w:rsidRPr="00520FF2">
              <w:rPr>
                <w:rFonts w:ascii="Times New Roman" w:eastAsia="Calibri" w:hAnsi="Times New Roman" w:cs="Times New Roman"/>
                <w:bCs/>
                <w:kern w:val="0"/>
                <w:sz w:val="24"/>
                <w:szCs w:val="24"/>
                <w14:ligatures w14:val="none"/>
              </w:rPr>
              <w:t>./202</w:t>
            </w:r>
            <w:r>
              <w:rPr>
                <w:rFonts w:ascii="Times New Roman" w:eastAsia="Calibri" w:hAnsi="Times New Roman" w:cs="Times New Roman"/>
                <w:bCs/>
                <w:kern w:val="0"/>
                <w:sz w:val="24"/>
                <w:szCs w:val="24"/>
                <w14:ligatures w14:val="none"/>
              </w:rPr>
              <w:t>6</w:t>
            </w:r>
            <w:r w:rsidRPr="00520FF2">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bCs/>
                <w:kern w:val="0"/>
                <w:sz w:val="24"/>
                <w:szCs w:val="24"/>
                <w14:ligatures w14:val="none"/>
              </w:rPr>
              <w:t>māc. g.</w:t>
            </w:r>
          </w:p>
        </w:tc>
        <w:tc>
          <w:tcPr>
            <w:tcW w:w="2329" w:type="dxa"/>
          </w:tcPr>
          <w:p w14:paraId="1A978B26" w14:textId="4165BE85" w:rsidR="009A04DA" w:rsidRPr="00520FF2" w:rsidRDefault="00A02BF8" w:rsidP="009101E9">
            <w:pPr>
              <w:spacing w:after="0" w:line="240" w:lineRule="auto"/>
              <w:rPr>
                <w:rFonts w:ascii="Times New Roman" w:eastAsia="Calibri" w:hAnsi="Times New Roman" w:cs="Times New Roman"/>
                <w:bCs/>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9A04DA" w:rsidRPr="00520FF2" w14:paraId="372E9F16" w14:textId="77777777" w:rsidTr="003B2749">
        <w:tc>
          <w:tcPr>
            <w:tcW w:w="6656" w:type="dxa"/>
            <w:gridSpan w:val="2"/>
          </w:tcPr>
          <w:p w14:paraId="78AD45CD" w14:textId="4F79912D" w:rsidR="009A04DA" w:rsidRDefault="0005763E" w:rsidP="009101E9">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Papildināt sienu gleznojumus iekštelpās</w:t>
            </w:r>
          </w:p>
        </w:tc>
        <w:tc>
          <w:tcPr>
            <w:tcW w:w="2837" w:type="dxa"/>
          </w:tcPr>
          <w:p w14:paraId="2A5BCA20" w14:textId="29FB430D" w:rsidR="009A04DA" w:rsidRPr="00CA7853" w:rsidRDefault="0005763E" w:rsidP="009101E9">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Vadītāja</w:t>
            </w:r>
          </w:p>
        </w:tc>
        <w:tc>
          <w:tcPr>
            <w:tcW w:w="2126" w:type="dxa"/>
          </w:tcPr>
          <w:p w14:paraId="1E6602D2" w14:textId="2295D8CD" w:rsidR="009A04DA" w:rsidRDefault="0005763E" w:rsidP="009101E9">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Februāris</w:t>
            </w:r>
          </w:p>
        </w:tc>
        <w:tc>
          <w:tcPr>
            <w:tcW w:w="2329" w:type="dxa"/>
          </w:tcPr>
          <w:p w14:paraId="4A86F9EC" w14:textId="0C915DAC" w:rsidR="009A04DA" w:rsidRPr="00520FF2" w:rsidRDefault="00A02BF8" w:rsidP="009101E9">
            <w:pPr>
              <w:spacing w:after="0" w:line="240" w:lineRule="auto"/>
              <w:rPr>
                <w:rFonts w:ascii="Times New Roman" w:eastAsia="Calibri" w:hAnsi="Times New Roman" w:cs="Times New Roman"/>
                <w:bCs/>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CA7853" w:rsidRPr="00520FF2" w14:paraId="1AF0C022" w14:textId="77777777" w:rsidTr="003B2749">
        <w:tc>
          <w:tcPr>
            <w:tcW w:w="6656" w:type="dxa"/>
            <w:gridSpan w:val="2"/>
          </w:tcPr>
          <w:p w14:paraId="237EDF7D" w14:textId="096A09FA" w:rsidR="00CA7853" w:rsidRPr="00520FF2" w:rsidRDefault="00CA7853" w:rsidP="00CA7853">
            <w:pPr>
              <w:spacing w:after="0" w:line="240" w:lineRule="auto"/>
              <w:rPr>
                <w:rFonts w:ascii="Times New Roman" w:eastAsia="Calibri" w:hAnsi="Times New Roman" w:cs="Times New Roman"/>
                <w:kern w:val="0"/>
                <w:sz w:val="24"/>
                <w:szCs w:val="24"/>
                <w14:ligatures w14:val="none"/>
              </w:rPr>
            </w:pPr>
            <w:r w:rsidRPr="00C92928">
              <w:rPr>
                <w:rFonts w:ascii="Times New Roman" w:eastAsia="Times New Roman" w:hAnsi="Times New Roman" w:cs="Times New Roman"/>
                <w:kern w:val="0"/>
                <w:sz w:val="24"/>
                <w:szCs w:val="24"/>
                <w:lang w:eastAsia="lv-LV"/>
                <w14:ligatures w14:val="none"/>
              </w:rPr>
              <w:t xml:space="preserve">Atjaunot un papildināt </w:t>
            </w:r>
            <w:r>
              <w:rPr>
                <w:rFonts w:ascii="Times New Roman" w:eastAsia="Times New Roman" w:hAnsi="Times New Roman" w:cs="Times New Roman"/>
                <w:kern w:val="0"/>
                <w:sz w:val="24"/>
                <w:szCs w:val="24"/>
                <w:lang w:eastAsia="lv-LV"/>
                <w14:ligatures w14:val="none"/>
              </w:rPr>
              <w:t>āra</w:t>
            </w:r>
            <w:r w:rsidRPr="00C92928">
              <w:rPr>
                <w:rFonts w:ascii="Times New Roman" w:eastAsia="Times New Roman" w:hAnsi="Times New Roman" w:cs="Times New Roman"/>
                <w:kern w:val="0"/>
                <w:sz w:val="24"/>
                <w:szCs w:val="24"/>
                <w:lang w:eastAsia="lv-LV"/>
                <w14:ligatures w14:val="none"/>
              </w:rPr>
              <w:t xml:space="preserve"> vidi ar dabas materiāliem un </w:t>
            </w:r>
            <w:proofErr w:type="spellStart"/>
            <w:r w:rsidRPr="00C92928">
              <w:rPr>
                <w:rFonts w:ascii="Times New Roman" w:eastAsia="Times New Roman" w:hAnsi="Times New Roman" w:cs="Times New Roman"/>
                <w:kern w:val="0"/>
                <w:sz w:val="24"/>
                <w:szCs w:val="24"/>
                <w:lang w:eastAsia="lv-LV"/>
                <w14:ligatures w14:val="none"/>
              </w:rPr>
              <w:t>sensorajiem</w:t>
            </w:r>
            <w:proofErr w:type="spellEnd"/>
            <w:r w:rsidRPr="00C92928">
              <w:rPr>
                <w:rFonts w:ascii="Times New Roman" w:eastAsia="Times New Roman" w:hAnsi="Times New Roman" w:cs="Times New Roman"/>
                <w:kern w:val="0"/>
                <w:sz w:val="24"/>
                <w:szCs w:val="24"/>
                <w:lang w:eastAsia="lv-LV"/>
                <w14:ligatures w14:val="none"/>
              </w:rPr>
              <w:t xml:space="preserve"> elementiem.</w:t>
            </w:r>
          </w:p>
        </w:tc>
        <w:tc>
          <w:tcPr>
            <w:tcW w:w="2837" w:type="dxa"/>
          </w:tcPr>
          <w:p w14:paraId="555084C4" w14:textId="57482BCF" w:rsidR="00CA7853" w:rsidRPr="00520FF2" w:rsidRDefault="00CA7853" w:rsidP="00CA7853">
            <w:pPr>
              <w:spacing w:after="0" w:line="240" w:lineRule="auto"/>
              <w:rPr>
                <w:rFonts w:ascii="Times New Roman" w:eastAsia="Calibri" w:hAnsi="Times New Roman" w:cs="Times New Roman"/>
                <w:kern w:val="0"/>
                <w:sz w:val="24"/>
                <w:szCs w:val="24"/>
                <w14:ligatures w14:val="none"/>
              </w:rPr>
            </w:pPr>
            <w:r w:rsidRPr="00CA7853">
              <w:rPr>
                <w:rFonts w:ascii="Times New Roman" w:eastAsia="Calibri" w:hAnsi="Times New Roman" w:cs="Times New Roman"/>
                <w:kern w:val="0"/>
                <w:sz w:val="24"/>
                <w:szCs w:val="24"/>
                <w14:ligatures w14:val="none"/>
              </w:rPr>
              <w:t>Grupu skolotājs</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c>
          <w:tcPr>
            <w:tcW w:w="2126" w:type="dxa"/>
          </w:tcPr>
          <w:p w14:paraId="0D02428D" w14:textId="510493A3" w:rsidR="00CA7853" w:rsidRPr="00520FF2" w:rsidRDefault="0008083B" w:rsidP="00CA7853">
            <w:pPr>
              <w:spacing w:after="0" w:line="240" w:lineRule="auto"/>
              <w:jc w:val="both"/>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202</w:t>
            </w:r>
            <w:r>
              <w:rPr>
                <w:rFonts w:ascii="Times New Roman" w:eastAsia="Calibri" w:hAnsi="Times New Roman" w:cs="Times New Roman"/>
                <w:bCs/>
                <w:kern w:val="0"/>
                <w:sz w:val="24"/>
                <w:szCs w:val="24"/>
                <w14:ligatures w14:val="none"/>
              </w:rPr>
              <w:t>5</w:t>
            </w:r>
            <w:r w:rsidRPr="00520FF2">
              <w:rPr>
                <w:rFonts w:ascii="Times New Roman" w:eastAsia="Calibri" w:hAnsi="Times New Roman" w:cs="Times New Roman"/>
                <w:bCs/>
                <w:kern w:val="0"/>
                <w:sz w:val="24"/>
                <w:szCs w:val="24"/>
                <w14:ligatures w14:val="none"/>
              </w:rPr>
              <w:t>./202</w:t>
            </w:r>
            <w:r>
              <w:rPr>
                <w:rFonts w:ascii="Times New Roman" w:eastAsia="Calibri" w:hAnsi="Times New Roman" w:cs="Times New Roman"/>
                <w:bCs/>
                <w:kern w:val="0"/>
                <w:sz w:val="24"/>
                <w:szCs w:val="24"/>
                <w14:ligatures w14:val="none"/>
              </w:rPr>
              <w:t>6</w:t>
            </w:r>
            <w:r w:rsidRPr="00520FF2">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bCs/>
                <w:kern w:val="0"/>
                <w:sz w:val="24"/>
                <w:szCs w:val="24"/>
                <w14:ligatures w14:val="none"/>
              </w:rPr>
              <w:t>māc. g.</w:t>
            </w:r>
          </w:p>
        </w:tc>
        <w:tc>
          <w:tcPr>
            <w:tcW w:w="2329" w:type="dxa"/>
          </w:tcPr>
          <w:p w14:paraId="2ABFCB8E" w14:textId="40572FC4" w:rsidR="00CA7853" w:rsidRPr="00520FF2" w:rsidRDefault="00A02BF8" w:rsidP="00CA7853">
            <w:pPr>
              <w:spacing w:after="0" w:line="240" w:lineRule="auto"/>
              <w:rPr>
                <w:rFonts w:ascii="Times New Roman" w:eastAsia="Calibri" w:hAnsi="Times New Roman" w:cs="Times New Roman"/>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CA7853" w:rsidRPr="00520FF2" w14:paraId="0617213E" w14:textId="77777777" w:rsidTr="003B2749">
        <w:tc>
          <w:tcPr>
            <w:tcW w:w="6656" w:type="dxa"/>
            <w:gridSpan w:val="2"/>
          </w:tcPr>
          <w:p w14:paraId="21079F03" w14:textId="52F5AD8D" w:rsidR="00CA7853" w:rsidRPr="00520FF2" w:rsidRDefault="00CA7853" w:rsidP="00CA7853">
            <w:pPr>
              <w:spacing w:after="0" w:line="240" w:lineRule="auto"/>
              <w:rPr>
                <w:rFonts w:ascii="Times New Roman" w:eastAsia="Calibri" w:hAnsi="Times New Roman" w:cs="Times New Roman"/>
                <w:kern w:val="0"/>
                <w:sz w:val="24"/>
                <w:szCs w:val="24"/>
                <w14:ligatures w14:val="none"/>
              </w:rPr>
            </w:pPr>
            <w:r w:rsidRPr="00C92928">
              <w:rPr>
                <w:rFonts w:ascii="Times New Roman" w:eastAsia="Times New Roman" w:hAnsi="Times New Roman" w:cs="Times New Roman"/>
                <w:kern w:val="0"/>
                <w:sz w:val="24"/>
                <w:szCs w:val="24"/>
                <w:lang w:eastAsia="lv-LV"/>
                <w14:ligatures w14:val="none"/>
              </w:rPr>
              <w:t>Organizēt talkas un kopīgas labiekārtošanas aktivitātes ar bērniem un vecākiem.</w:t>
            </w:r>
          </w:p>
        </w:tc>
        <w:tc>
          <w:tcPr>
            <w:tcW w:w="2837" w:type="dxa"/>
          </w:tcPr>
          <w:p w14:paraId="3C6BF495" w14:textId="260C232D" w:rsidR="00CA7853" w:rsidRPr="00520FF2" w:rsidRDefault="009A04DA" w:rsidP="00CA7853">
            <w:pPr>
              <w:spacing w:after="0" w:line="240" w:lineRule="auto"/>
              <w:rPr>
                <w:rFonts w:ascii="Times New Roman" w:eastAsia="Calibri" w:hAnsi="Times New Roman" w:cs="Times New Roman"/>
                <w:kern w:val="0"/>
                <w:sz w:val="24"/>
                <w:szCs w:val="24"/>
                <w14:ligatures w14:val="none"/>
              </w:rPr>
            </w:pPr>
            <w:r w:rsidRPr="00CA7853">
              <w:rPr>
                <w:rFonts w:ascii="Times New Roman" w:eastAsia="Calibri" w:hAnsi="Times New Roman" w:cs="Times New Roman"/>
                <w:kern w:val="0"/>
                <w:sz w:val="24"/>
                <w:szCs w:val="24"/>
                <w14:ligatures w14:val="none"/>
              </w:rPr>
              <w:t>Grupu skolotājs</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c>
          <w:tcPr>
            <w:tcW w:w="2126" w:type="dxa"/>
          </w:tcPr>
          <w:p w14:paraId="1492BE57" w14:textId="407BB194" w:rsidR="00CA7853" w:rsidRPr="00520FF2" w:rsidRDefault="0008083B" w:rsidP="00CA7853">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Aprīlī</w:t>
            </w:r>
          </w:p>
        </w:tc>
        <w:tc>
          <w:tcPr>
            <w:tcW w:w="2329" w:type="dxa"/>
          </w:tcPr>
          <w:p w14:paraId="5C9CCAA6" w14:textId="2E8F6FDD" w:rsidR="00CA7853" w:rsidRPr="00520FF2" w:rsidRDefault="00A02BF8" w:rsidP="00CA7853">
            <w:pPr>
              <w:spacing w:after="0" w:line="240" w:lineRule="auto"/>
              <w:rPr>
                <w:rFonts w:ascii="Times New Roman" w:eastAsia="Calibri" w:hAnsi="Times New Roman" w:cs="Times New Roman"/>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sidR="003B2749">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bl>
    <w:p w14:paraId="3437A25E" w14:textId="7490954D" w:rsidR="00520FF2" w:rsidRPr="00AA0BD1" w:rsidRDefault="00520FF2" w:rsidP="00AA0BD1">
      <w:pPr>
        <w:rPr>
          <w:rFonts w:ascii="Calibri" w:eastAsia="Calibri" w:hAnsi="Calibri" w:cs="Times New Roman"/>
          <w:kern w:val="0"/>
          <w14:ligatures w14:val="none"/>
        </w:rPr>
      </w:pPr>
      <w:r w:rsidRPr="00520FF2">
        <w:rPr>
          <w:rFonts w:ascii="Calibri" w:eastAsia="Calibri" w:hAnsi="Calibri" w:cs="Times New Roman"/>
          <w:kern w:val="0"/>
          <w14:ligatures w14:val="none"/>
        </w:rPr>
        <w:br w:type="page"/>
      </w:r>
    </w:p>
    <w:p w14:paraId="555CBE5F" w14:textId="77777777" w:rsidR="00520FF2" w:rsidRPr="00520FF2" w:rsidRDefault="00520FF2" w:rsidP="00520FF2">
      <w:pPr>
        <w:spacing w:after="0"/>
        <w:rPr>
          <w:rFonts w:ascii="Calibri" w:eastAsia="Calibri" w:hAnsi="Calibri" w:cs="Times New Roman"/>
          <w:b/>
          <w:kern w:val="0"/>
          <w:sz w:val="28"/>
          <w:szCs w:val="28"/>
          <w14:ligatures w14:val="none"/>
        </w:rPr>
      </w:pPr>
    </w:p>
    <w:p w14:paraId="620034A0" w14:textId="69BCA3E8" w:rsidR="00520FF2" w:rsidRPr="00774387" w:rsidRDefault="00520FF2" w:rsidP="00520FF2">
      <w:pPr>
        <w:spacing w:after="0"/>
        <w:jc w:val="center"/>
        <w:rPr>
          <w:rFonts w:ascii="Times New Roman" w:eastAsia="Calibri" w:hAnsi="Times New Roman" w:cs="Times New Roman"/>
          <w:b/>
          <w:i/>
          <w:iCs/>
          <w:kern w:val="0"/>
          <w:sz w:val="28"/>
          <w:szCs w:val="28"/>
          <w14:ligatures w14:val="none"/>
        </w:rPr>
      </w:pPr>
      <w:bookmarkStart w:id="2" w:name="_Hlk176431149"/>
      <w:r w:rsidRPr="00774387">
        <w:rPr>
          <w:rFonts w:ascii="Times New Roman" w:eastAsia="Calibri" w:hAnsi="Times New Roman" w:cs="Times New Roman"/>
          <w:b/>
          <w:i/>
          <w:iCs/>
          <w:kern w:val="0"/>
          <w:sz w:val="28"/>
          <w:szCs w:val="28"/>
          <w:u w:val="single"/>
          <w14:ligatures w14:val="none"/>
        </w:rPr>
        <w:t>Audzināšanas</w:t>
      </w:r>
      <w:r w:rsidRPr="00774387">
        <w:rPr>
          <w:rFonts w:ascii="Times New Roman" w:eastAsia="Calibri" w:hAnsi="Times New Roman" w:cs="Times New Roman"/>
          <w:b/>
          <w:i/>
          <w:iCs/>
          <w:kern w:val="0"/>
          <w:sz w:val="28"/>
          <w:szCs w:val="28"/>
          <w14:ligatures w14:val="none"/>
        </w:rPr>
        <w:t xml:space="preserve"> darba mērķis un uzdevumi 202</w:t>
      </w:r>
      <w:r w:rsidR="00115B14">
        <w:rPr>
          <w:rFonts w:ascii="Times New Roman" w:eastAsia="Calibri" w:hAnsi="Times New Roman" w:cs="Times New Roman"/>
          <w:b/>
          <w:i/>
          <w:iCs/>
          <w:kern w:val="0"/>
          <w:sz w:val="28"/>
          <w:szCs w:val="28"/>
          <w14:ligatures w14:val="none"/>
        </w:rPr>
        <w:t>5</w:t>
      </w:r>
      <w:r w:rsidRPr="00774387">
        <w:rPr>
          <w:rFonts w:ascii="Times New Roman" w:eastAsia="Calibri" w:hAnsi="Times New Roman" w:cs="Times New Roman"/>
          <w:b/>
          <w:i/>
          <w:iCs/>
          <w:kern w:val="0"/>
          <w:sz w:val="28"/>
          <w:szCs w:val="28"/>
          <w14:ligatures w14:val="none"/>
        </w:rPr>
        <w:t>./202</w:t>
      </w:r>
      <w:r w:rsidR="00115B14">
        <w:rPr>
          <w:rFonts w:ascii="Times New Roman" w:eastAsia="Calibri" w:hAnsi="Times New Roman" w:cs="Times New Roman"/>
          <w:b/>
          <w:i/>
          <w:iCs/>
          <w:kern w:val="0"/>
          <w:sz w:val="28"/>
          <w:szCs w:val="28"/>
          <w14:ligatures w14:val="none"/>
        </w:rPr>
        <w:t>6</w:t>
      </w:r>
      <w:r w:rsidRPr="00774387">
        <w:rPr>
          <w:rFonts w:ascii="Times New Roman" w:eastAsia="Calibri" w:hAnsi="Times New Roman" w:cs="Times New Roman"/>
          <w:b/>
          <w:i/>
          <w:iCs/>
          <w:kern w:val="0"/>
          <w:sz w:val="28"/>
          <w:szCs w:val="28"/>
          <w14:ligatures w14:val="none"/>
        </w:rPr>
        <w:t>.mācību gadam</w:t>
      </w:r>
      <w:bookmarkEnd w:id="2"/>
    </w:p>
    <w:p w14:paraId="3CEFD077" w14:textId="77777777" w:rsidR="00520FF2" w:rsidRPr="00774387" w:rsidRDefault="00520FF2" w:rsidP="00520FF2">
      <w:pPr>
        <w:spacing w:after="0"/>
        <w:jc w:val="center"/>
        <w:rPr>
          <w:rFonts w:ascii="Times New Roman" w:eastAsia="Calibri" w:hAnsi="Times New Roman" w:cs="Times New Roman"/>
          <w:b/>
          <w:i/>
          <w:iCs/>
          <w:kern w:val="0"/>
          <w:sz w:val="28"/>
          <w:szCs w:val="28"/>
          <w14:ligatures w14:val="none"/>
        </w:rPr>
      </w:pPr>
    </w:p>
    <w:p w14:paraId="39A9C9DE" w14:textId="77777777" w:rsidR="003B2749" w:rsidRDefault="00520FF2" w:rsidP="003B2749">
      <w:pPr>
        <w:spacing w:after="0" w:line="240" w:lineRule="auto"/>
        <w:contextualSpacing/>
        <w:rPr>
          <w:rFonts w:ascii="Times New Roman" w:eastAsia="Calibri" w:hAnsi="Times New Roman" w:cs="Times New Roman"/>
          <w:kern w:val="0"/>
          <w:sz w:val="24"/>
          <w14:ligatures w14:val="none"/>
        </w:rPr>
      </w:pPr>
      <w:bookmarkStart w:id="3" w:name="_Hlk176431173"/>
      <w:r w:rsidRPr="00520FF2">
        <w:rPr>
          <w:rFonts w:ascii="Times New Roman" w:eastAsia="Calibri" w:hAnsi="Times New Roman" w:cs="Times New Roman"/>
          <w:b/>
          <w:kern w:val="0"/>
          <w:sz w:val="24"/>
          <w:szCs w:val="24"/>
          <w14:ligatures w14:val="none"/>
        </w:rPr>
        <w:t>Mērķis:</w:t>
      </w:r>
      <w:r w:rsidRPr="00520FF2">
        <w:rPr>
          <w:rFonts w:ascii="Times New Roman" w:eastAsia="Calibri" w:hAnsi="Times New Roman" w:cs="Times New Roman"/>
          <w:kern w:val="0"/>
          <w:sz w:val="24"/>
          <w14:ligatures w14:val="none"/>
        </w:rPr>
        <w:t xml:space="preserve">  </w:t>
      </w:r>
      <w:r w:rsidR="00115B14">
        <w:rPr>
          <w:rFonts w:ascii="Times New Roman" w:eastAsia="Calibri" w:hAnsi="Times New Roman" w:cs="Times New Roman"/>
          <w:kern w:val="0"/>
          <w:sz w:val="24"/>
          <w:szCs w:val="24"/>
          <w14:ligatures w14:val="none"/>
        </w:rPr>
        <w:t xml:space="preserve">Pilnveidot drošu vidi un veicinātu bērnu līdzdalību mācību procesa </w:t>
      </w:r>
      <w:r w:rsidR="00C11731">
        <w:rPr>
          <w:rFonts w:ascii="Times New Roman" w:eastAsia="Calibri" w:hAnsi="Times New Roman" w:cs="Times New Roman"/>
          <w:kern w:val="0"/>
          <w:sz w:val="24"/>
          <w:szCs w:val="24"/>
          <w14:ligatures w14:val="none"/>
        </w:rPr>
        <w:t>organizēšanā</w:t>
      </w:r>
      <w:r w:rsidR="00115B14">
        <w:rPr>
          <w:rFonts w:ascii="Times New Roman" w:eastAsia="Calibri" w:hAnsi="Times New Roman" w:cs="Times New Roman"/>
          <w:kern w:val="0"/>
          <w:sz w:val="24"/>
          <w:szCs w:val="24"/>
          <w14:ligatures w14:val="none"/>
        </w:rPr>
        <w:t>.</w:t>
      </w:r>
      <w:r w:rsidRPr="00520FF2">
        <w:rPr>
          <w:rFonts w:ascii="Times New Roman" w:eastAsia="Calibri" w:hAnsi="Times New Roman" w:cs="Times New Roman"/>
          <w:kern w:val="0"/>
          <w:sz w:val="24"/>
          <w14:ligatures w14:val="none"/>
        </w:rPr>
        <w:t xml:space="preserve">      </w:t>
      </w:r>
    </w:p>
    <w:p w14:paraId="19179B0F" w14:textId="0B25869C" w:rsidR="00520FF2" w:rsidRPr="003B2749" w:rsidRDefault="00520FF2" w:rsidP="003B2749">
      <w:pPr>
        <w:spacing w:after="0" w:line="240" w:lineRule="auto"/>
        <w:contextualSpacing/>
        <w:rPr>
          <w:rFonts w:ascii="Times New Roman" w:eastAsia="Calibri" w:hAnsi="Times New Roman" w:cs="Times New Roman"/>
          <w:kern w:val="0"/>
          <w:sz w:val="24"/>
          <w:szCs w:val="24"/>
          <w14:ligatures w14:val="none"/>
        </w:rPr>
      </w:pPr>
      <w:r w:rsidRPr="00520FF2">
        <w:rPr>
          <w:rFonts w:ascii="Times New Roman" w:eastAsia="Calibri" w:hAnsi="Times New Roman" w:cs="Times New Roman"/>
          <w:kern w:val="0"/>
          <w:sz w:val="24"/>
          <w14:ligatures w14:val="none"/>
        </w:rPr>
        <w:t xml:space="preserve">                                                                                 </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56"/>
        <w:gridCol w:w="2864"/>
        <w:gridCol w:w="2948"/>
        <w:gridCol w:w="2783"/>
      </w:tblGrid>
      <w:tr w:rsidR="00520FF2" w:rsidRPr="00520FF2" w14:paraId="0DE41F15" w14:textId="77777777" w:rsidTr="00520FF2">
        <w:tc>
          <w:tcPr>
            <w:tcW w:w="3397" w:type="dxa"/>
            <w:shd w:val="clear" w:color="auto" w:fill="D1D1D1"/>
          </w:tcPr>
          <w:p w14:paraId="39A43DBB"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bookmarkStart w:id="4" w:name="_Hlk176364286"/>
            <w:bookmarkStart w:id="5" w:name="_Hlk175555673"/>
            <w:r w:rsidRPr="00520FF2">
              <w:rPr>
                <w:rFonts w:ascii="Times New Roman" w:eastAsia="Calibri" w:hAnsi="Times New Roman" w:cs="Times New Roman"/>
                <w:b/>
                <w:kern w:val="0"/>
                <w:sz w:val="24"/>
                <w:szCs w:val="24"/>
                <w14:ligatures w14:val="none"/>
              </w:rPr>
              <w:t>1. Uzdevums</w:t>
            </w:r>
          </w:p>
        </w:tc>
        <w:tc>
          <w:tcPr>
            <w:tcW w:w="10551" w:type="dxa"/>
            <w:gridSpan w:val="4"/>
            <w:shd w:val="clear" w:color="auto" w:fill="D1D1D1"/>
          </w:tcPr>
          <w:p w14:paraId="6CE0FA02" w14:textId="75C47701" w:rsidR="00520FF2" w:rsidRPr="00520FF2" w:rsidRDefault="00C11731" w:rsidP="00520FF2">
            <w:pPr>
              <w:spacing w:line="276" w:lineRule="auto"/>
              <w:rPr>
                <w:rFonts w:ascii="Times New Roman" w:eastAsia="Calibri" w:hAnsi="Times New Roman" w:cs="Times New Roman"/>
                <w:kern w:val="0"/>
                <w14:ligatures w14:val="none"/>
              </w:rPr>
            </w:pPr>
            <w:r w:rsidRPr="00C11731">
              <w:rPr>
                <w:rFonts w:ascii="Times New Roman" w:eastAsia="Calibri" w:hAnsi="Times New Roman" w:cs="Times New Roman"/>
                <w:kern w:val="0"/>
                <w14:ligatures w14:val="none"/>
              </w:rPr>
              <w:t>Izglītojamo iesaiste mācību procesa organizēšanā.</w:t>
            </w:r>
          </w:p>
        </w:tc>
      </w:tr>
      <w:bookmarkEnd w:id="4"/>
      <w:tr w:rsidR="00520FF2" w:rsidRPr="00520FF2" w14:paraId="6ED4D08B" w14:textId="77777777" w:rsidTr="00E4424F">
        <w:tc>
          <w:tcPr>
            <w:tcW w:w="3397" w:type="dxa"/>
          </w:tcPr>
          <w:p w14:paraId="038921F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551" w:type="dxa"/>
            <w:gridSpan w:val="4"/>
          </w:tcPr>
          <w:p w14:paraId="3EE83F65" w14:textId="7CC86CEC" w:rsidR="00520FF2" w:rsidRPr="00520FF2" w:rsidRDefault="00C11731" w:rsidP="00520FF2">
            <w:p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lv-LV"/>
                <w14:ligatures w14:val="none"/>
              </w:rPr>
            </w:pPr>
            <w:r w:rsidRPr="00C11731">
              <w:rPr>
                <w:rFonts w:ascii="Times New Roman" w:eastAsia="Times New Roman" w:hAnsi="Times New Roman" w:cs="Times New Roman"/>
                <w:kern w:val="0"/>
                <w:sz w:val="24"/>
                <w:szCs w:val="24"/>
                <w:lang w:eastAsia="lv-LV"/>
                <w14:ligatures w14:val="none"/>
              </w:rPr>
              <w:t>Bērni apzinās savu lomu mācību procesā, aktīvi piedalās lēmumu pieņemšanā, izjūt piederību grupas darbībām. Tiek attīstīta bērnu iniciatīva un patstāvība.</w:t>
            </w:r>
          </w:p>
        </w:tc>
      </w:tr>
      <w:tr w:rsidR="00520FF2" w:rsidRPr="00520FF2" w14:paraId="5E3B3C93" w14:textId="77777777" w:rsidTr="003B2749">
        <w:tc>
          <w:tcPr>
            <w:tcW w:w="5353" w:type="dxa"/>
            <w:gridSpan w:val="2"/>
          </w:tcPr>
          <w:p w14:paraId="4B74BCAC"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bookmarkStart w:id="6" w:name="_Hlk175578325"/>
            <w:bookmarkEnd w:id="5"/>
            <w:r w:rsidRPr="00520FF2">
              <w:rPr>
                <w:rFonts w:ascii="Times New Roman" w:eastAsia="Calibri" w:hAnsi="Times New Roman" w:cs="Times New Roman"/>
                <w:b/>
                <w:kern w:val="0"/>
                <w:sz w:val="24"/>
                <w:szCs w:val="24"/>
                <w14:ligatures w14:val="none"/>
              </w:rPr>
              <w:t>Īstenošanas gaita</w:t>
            </w:r>
          </w:p>
        </w:tc>
        <w:tc>
          <w:tcPr>
            <w:tcW w:w="2864" w:type="dxa"/>
          </w:tcPr>
          <w:p w14:paraId="5876F085"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948" w:type="dxa"/>
          </w:tcPr>
          <w:p w14:paraId="65F5F69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783" w:type="dxa"/>
          </w:tcPr>
          <w:p w14:paraId="28018AEC"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bookmarkEnd w:id="6"/>
      <w:tr w:rsidR="003B2749" w:rsidRPr="00520FF2" w14:paraId="7268B14D" w14:textId="77777777" w:rsidTr="003B2749">
        <w:tc>
          <w:tcPr>
            <w:tcW w:w="5353" w:type="dxa"/>
            <w:gridSpan w:val="2"/>
          </w:tcPr>
          <w:p w14:paraId="218FC020" w14:textId="1EF19518"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C11731">
              <w:rPr>
                <w:rFonts w:ascii="Times New Roman" w:eastAsia="Calibri" w:hAnsi="Times New Roman" w:cs="Times New Roman"/>
                <w:kern w:val="0"/>
                <w:sz w:val="24"/>
                <w:szCs w:val="24"/>
                <w14:ligatures w14:val="none"/>
              </w:rPr>
              <w:t>Iesaistīt bērnus dienas ritma plānošanā, ļaujot izteikt savus priekšlikumus un izvēles.</w:t>
            </w:r>
          </w:p>
        </w:tc>
        <w:tc>
          <w:tcPr>
            <w:tcW w:w="2864" w:type="dxa"/>
          </w:tcPr>
          <w:p w14:paraId="22CA549B" w14:textId="77777777"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948" w:type="dxa"/>
          </w:tcPr>
          <w:p w14:paraId="471C9500" w14:textId="2C1BE1B0"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Oktobris - marts</w:t>
            </w:r>
          </w:p>
        </w:tc>
        <w:tc>
          <w:tcPr>
            <w:tcW w:w="2783" w:type="dxa"/>
          </w:tcPr>
          <w:p w14:paraId="2E8D00E9" w14:textId="3D88AD5C"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F20F17">
              <w:rPr>
                <w:rFonts w:ascii="Times New Roman" w:eastAsia="Calibri" w:hAnsi="Times New Roman" w:cs="Times New Roman"/>
                <w:bCs/>
                <w:kern w:val="0"/>
                <w:sz w:val="24"/>
                <w:szCs w:val="24"/>
                <w14:ligatures w14:val="none"/>
              </w:rPr>
              <w:t xml:space="preserve">Vadītāja, </w:t>
            </w:r>
            <w:r w:rsidRPr="00F20F17">
              <w:rPr>
                <w:rFonts w:ascii="Times New Roman" w:eastAsia="Calibri" w:hAnsi="Times New Roman" w:cs="Times New Roman"/>
                <w:kern w:val="0"/>
                <w:sz w:val="24"/>
                <w:szCs w:val="24"/>
                <w14:ligatures w14:val="none"/>
              </w:rPr>
              <w:t xml:space="preserve"> vad. vietn. izglītības jomā</w:t>
            </w:r>
          </w:p>
        </w:tc>
      </w:tr>
      <w:tr w:rsidR="003B2749" w:rsidRPr="00520FF2" w14:paraId="6142A428" w14:textId="77777777" w:rsidTr="003B2749">
        <w:tc>
          <w:tcPr>
            <w:tcW w:w="5353" w:type="dxa"/>
            <w:gridSpan w:val="2"/>
          </w:tcPr>
          <w:p w14:paraId="3566BBD4" w14:textId="423A72B3"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C11731">
              <w:rPr>
                <w:rFonts w:ascii="Times New Roman" w:eastAsia="Times New Roman" w:hAnsi="Times New Roman" w:cs="Times New Roman"/>
                <w:color w:val="000000"/>
                <w:kern w:val="0"/>
                <w:sz w:val="24"/>
                <w:szCs w:val="24"/>
                <w:lang w:eastAsia="lv-LV"/>
                <w14:ligatures w14:val="none"/>
              </w:rPr>
              <w:t>Izmantot „runājošās sienas” bērnu domu un ideju vizualizēšanai.</w:t>
            </w:r>
          </w:p>
        </w:tc>
        <w:tc>
          <w:tcPr>
            <w:tcW w:w="2864" w:type="dxa"/>
          </w:tcPr>
          <w:p w14:paraId="41407A60" w14:textId="77777777"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948" w:type="dxa"/>
          </w:tcPr>
          <w:p w14:paraId="61A37DDA" w14:textId="70D7877C"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Oktobris - marts</w:t>
            </w:r>
          </w:p>
        </w:tc>
        <w:tc>
          <w:tcPr>
            <w:tcW w:w="2783" w:type="dxa"/>
          </w:tcPr>
          <w:p w14:paraId="58201140" w14:textId="2FA36EAE"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F20F17">
              <w:rPr>
                <w:rFonts w:ascii="Times New Roman" w:eastAsia="Calibri" w:hAnsi="Times New Roman" w:cs="Times New Roman"/>
                <w:bCs/>
                <w:kern w:val="0"/>
                <w:sz w:val="24"/>
                <w:szCs w:val="24"/>
                <w14:ligatures w14:val="none"/>
              </w:rPr>
              <w:t xml:space="preserve">Vadītāja, </w:t>
            </w:r>
            <w:r w:rsidRPr="00F20F17">
              <w:rPr>
                <w:rFonts w:ascii="Times New Roman" w:eastAsia="Calibri" w:hAnsi="Times New Roman" w:cs="Times New Roman"/>
                <w:kern w:val="0"/>
                <w:sz w:val="24"/>
                <w:szCs w:val="24"/>
                <w14:ligatures w14:val="none"/>
              </w:rPr>
              <w:t xml:space="preserve"> vad. vietn. izglītības jomā</w:t>
            </w:r>
          </w:p>
        </w:tc>
      </w:tr>
      <w:tr w:rsidR="003B2749" w:rsidRPr="00520FF2" w14:paraId="071E5FB9" w14:textId="77777777" w:rsidTr="003B2749">
        <w:tc>
          <w:tcPr>
            <w:tcW w:w="5353" w:type="dxa"/>
            <w:gridSpan w:val="2"/>
          </w:tcPr>
          <w:p w14:paraId="54A07F8D" w14:textId="6B48BE95"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Pr>
                <w:rFonts w:ascii="Times New Roman" w:eastAsia="Times New Roman" w:hAnsi="Times New Roman" w:cs="Times New Roman"/>
                <w:color w:val="000000"/>
                <w:kern w:val="0"/>
                <w:sz w:val="24"/>
                <w:szCs w:val="24"/>
                <w:lang w:eastAsia="lv-LV"/>
                <w14:ligatures w14:val="none"/>
              </w:rPr>
              <w:t>Bērnu iesaiste sasniedzamā rezultāta kritēriju izveidē.</w:t>
            </w:r>
          </w:p>
        </w:tc>
        <w:tc>
          <w:tcPr>
            <w:tcW w:w="2864" w:type="dxa"/>
          </w:tcPr>
          <w:p w14:paraId="2C4A2914" w14:textId="77777777"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948" w:type="dxa"/>
          </w:tcPr>
          <w:p w14:paraId="3416AA79" w14:textId="1264391C"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Oktobris - marts</w:t>
            </w:r>
          </w:p>
        </w:tc>
        <w:tc>
          <w:tcPr>
            <w:tcW w:w="2783" w:type="dxa"/>
          </w:tcPr>
          <w:p w14:paraId="6496C55D" w14:textId="61865448"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F20F17">
              <w:rPr>
                <w:rFonts w:ascii="Times New Roman" w:eastAsia="Calibri" w:hAnsi="Times New Roman" w:cs="Times New Roman"/>
                <w:bCs/>
                <w:kern w:val="0"/>
                <w:sz w:val="24"/>
                <w:szCs w:val="24"/>
                <w14:ligatures w14:val="none"/>
              </w:rPr>
              <w:t xml:space="preserve">Vadītāja, </w:t>
            </w:r>
            <w:r w:rsidRPr="00F20F17">
              <w:rPr>
                <w:rFonts w:ascii="Times New Roman" w:eastAsia="Calibri" w:hAnsi="Times New Roman" w:cs="Times New Roman"/>
                <w:kern w:val="0"/>
                <w:sz w:val="24"/>
                <w:szCs w:val="24"/>
                <w14:ligatures w14:val="none"/>
              </w:rPr>
              <w:t xml:space="preserve"> vad. vietn. izglītības jomā</w:t>
            </w:r>
          </w:p>
        </w:tc>
      </w:tr>
      <w:tr w:rsidR="00512BF1" w:rsidRPr="00520FF2" w14:paraId="1092A153" w14:textId="77777777" w:rsidTr="003B2749">
        <w:tc>
          <w:tcPr>
            <w:tcW w:w="5353" w:type="dxa"/>
            <w:gridSpan w:val="2"/>
          </w:tcPr>
          <w:p w14:paraId="3179C244" w14:textId="43F6B1BB" w:rsidR="00512BF1" w:rsidRDefault="00512BF1" w:rsidP="003B2749">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Agrīnā diagnostika 1. posmam</w:t>
            </w:r>
          </w:p>
        </w:tc>
        <w:tc>
          <w:tcPr>
            <w:tcW w:w="2864" w:type="dxa"/>
          </w:tcPr>
          <w:p w14:paraId="271E6992" w14:textId="7F4D26F8" w:rsidR="00512BF1" w:rsidRPr="00520FF2" w:rsidRDefault="00512BF1" w:rsidP="003B2749">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Grupas skolotājas</w:t>
            </w:r>
          </w:p>
        </w:tc>
        <w:tc>
          <w:tcPr>
            <w:tcW w:w="2948" w:type="dxa"/>
          </w:tcPr>
          <w:p w14:paraId="54C4C8B9" w14:textId="13ADF4DD" w:rsidR="00512BF1" w:rsidRDefault="00512BF1" w:rsidP="003B2749">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Septembris, oktobris, maijs</w:t>
            </w:r>
          </w:p>
        </w:tc>
        <w:tc>
          <w:tcPr>
            <w:tcW w:w="2783" w:type="dxa"/>
          </w:tcPr>
          <w:p w14:paraId="1C555460" w14:textId="72CBD3A8" w:rsidR="00512BF1" w:rsidRPr="00F20F17" w:rsidRDefault="00512BF1" w:rsidP="003B2749">
            <w:pPr>
              <w:spacing w:after="0" w:line="240" w:lineRule="auto"/>
              <w:rPr>
                <w:rFonts w:ascii="Times New Roman" w:eastAsia="Calibri" w:hAnsi="Times New Roman" w:cs="Times New Roman"/>
                <w:bCs/>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AA0BD1" w:rsidRPr="00520FF2" w14:paraId="68257D7B" w14:textId="77777777" w:rsidTr="003B2749">
        <w:tc>
          <w:tcPr>
            <w:tcW w:w="5353" w:type="dxa"/>
            <w:gridSpan w:val="2"/>
          </w:tcPr>
          <w:p w14:paraId="25E38ABC" w14:textId="425597AF" w:rsidR="00AA0BD1" w:rsidRDefault="00AA0BD1" w:rsidP="00520FF2">
            <w:pPr>
              <w:spacing w:after="0" w:line="240" w:lineRule="auto"/>
              <w:rPr>
                <w:rFonts w:ascii="Times New Roman" w:eastAsia="Times New Roman" w:hAnsi="Times New Roman" w:cs="Times New Roman"/>
                <w:color w:val="000000"/>
                <w:kern w:val="0"/>
                <w:sz w:val="24"/>
                <w:szCs w:val="24"/>
                <w:lang w:eastAsia="lv-LV"/>
                <w14:ligatures w14:val="none"/>
              </w:rPr>
            </w:pPr>
            <w:r w:rsidRPr="00AA0BD1">
              <w:rPr>
                <w:rFonts w:ascii="Times New Roman" w:eastAsia="Times New Roman" w:hAnsi="Times New Roman" w:cs="Times New Roman"/>
                <w:color w:val="000000"/>
                <w:kern w:val="0"/>
                <w:sz w:val="24"/>
                <w:szCs w:val="24"/>
                <w:lang w:eastAsia="lv-LV"/>
                <w14:ligatures w14:val="none"/>
              </w:rPr>
              <w:t>Veikt bērnu sniegumu dinamikas izvērtēšanu.</w:t>
            </w:r>
          </w:p>
        </w:tc>
        <w:tc>
          <w:tcPr>
            <w:tcW w:w="2864" w:type="dxa"/>
          </w:tcPr>
          <w:p w14:paraId="254E22AB" w14:textId="2797648F" w:rsidR="00AA0BD1" w:rsidRPr="00520FF2" w:rsidRDefault="00AA0BD1" w:rsidP="00520FF2">
            <w:pPr>
              <w:spacing w:after="0" w:line="240" w:lineRule="auto"/>
              <w:rPr>
                <w:rFonts w:ascii="Times New Roman" w:eastAsia="Calibri" w:hAnsi="Times New Roman" w:cs="Times New Roman"/>
                <w:bCs/>
                <w:kern w:val="0"/>
                <w:sz w:val="24"/>
                <w:szCs w:val="24"/>
                <w14:ligatures w14:val="none"/>
              </w:rPr>
            </w:pPr>
            <w:r w:rsidRPr="00AA0BD1">
              <w:rPr>
                <w:rFonts w:ascii="Times New Roman" w:eastAsia="Calibri" w:hAnsi="Times New Roman" w:cs="Times New Roman"/>
                <w:bCs/>
                <w:kern w:val="0"/>
                <w:sz w:val="24"/>
                <w:szCs w:val="24"/>
                <w14:ligatures w14:val="none"/>
              </w:rPr>
              <w:t>Grupu skolotājas</w:t>
            </w:r>
          </w:p>
        </w:tc>
        <w:tc>
          <w:tcPr>
            <w:tcW w:w="2948" w:type="dxa"/>
          </w:tcPr>
          <w:p w14:paraId="4194C1D4" w14:textId="270F643B" w:rsidR="00AA0BD1" w:rsidRDefault="00AA0BD1" w:rsidP="00520FF2">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Septembris - maijs</w:t>
            </w:r>
          </w:p>
        </w:tc>
        <w:tc>
          <w:tcPr>
            <w:tcW w:w="2783" w:type="dxa"/>
          </w:tcPr>
          <w:p w14:paraId="02DCB557" w14:textId="795C2B10" w:rsidR="00AA0BD1" w:rsidRPr="00520FF2" w:rsidRDefault="003B2749" w:rsidP="00520FF2">
            <w:pPr>
              <w:spacing w:after="0" w:line="240" w:lineRule="auto"/>
              <w:rPr>
                <w:rFonts w:ascii="Times New Roman" w:eastAsia="Calibri" w:hAnsi="Times New Roman" w:cs="Times New Roman"/>
                <w:bCs/>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r w:rsidR="00520FF2" w:rsidRPr="00520FF2" w14:paraId="4E7FA972" w14:textId="77777777" w:rsidTr="003B2749">
        <w:tc>
          <w:tcPr>
            <w:tcW w:w="5353" w:type="dxa"/>
            <w:gridSpan w:val="2"/>
            <w:tcBorders>
              <w:top w:val="single" w:sz="4" w:space="0" w:color="auto"/>
              <w:left w:val="nil"/>
              <w:bottom w:val="single" w:sz="4" w:space="0" w:color="auto"/>
              <w:right w:val="nil"/>
            </w:tcBorders>
          </w:tcPr>
          <w:p w14:paraId="5008660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
        </w:tc>
        <w:tc>
          <w:tcPr>
            <w:tcW w:w="2864" w:type="dxa"/>
            <w:tcBorders>
              <w:top w:val="single" w:sz="4" w:space="0" w:color="auto"/>
              <w:left w:val="nil"/>
              <w:bottom w:val="single" w:sz="4" w:space="0" w:color="auto"/>
              <w:right w:val="nil"/>
            </w:tcBorders>
          </w:tcPr>
          <w:p w14:paraId="6D3FD22B" w14:textId="77777777" w:rsidR="00520FF2" w:rsidRPr="00520FF2" w:rsidRDefault="00520FF2" w:rsidP="00520FF2">
            <w:pPr>
              <w:spacing w:after="0" w:line="240" w:lineRule="auto"/>
              <w:rPr>
                <w:rFonts w:ascii="Times New Roman" w:eastAsia="Calibri" w:hAnsi="Times New Roman" w:cs="Times New Roman"/>
                <w:bCs/>
                <w:kern w:val="0"/>
                <w14:ligatures w14:val="none"/>
              </w:rPr>
            </w:pPr>
          </w:p>
        </w:tc>
        <w:tc>
          <w:tcPr>
            <w:tcW w:w="2948" w:type="dxa"/>
            <w:tcBorders>
              <w:top w:val="single" w:sz="4" w:space="0" w:color="auto"/>
              <w:left w:val="nil"/>
              <w:bottom w:val="single" w:sz="4" w:space="0" w:color="auto"/>
              <w:right w:val="nil"/>
            </w:tcBorders>
          </w:tcPr>
          <w:p w14:paraId="446EA678" w14:textId="77777777" w:rsidR="00520FF2" w:rsidRPr="00520FF2" w:rsidRDefault="00520FF2" w:rsidP="00520FF2">
            <w:pPr>
              <w:spacing w:after="0" w:line="240" w:lineRule="auto"/>
              <w:rPr>
                <w:rFonts w:ascii="Times New Roman" w:eastAsia="Calibri" w:hAnsi="Times New Roman" w:cs="Times New Roman"/>
                <w:bCs/>
                <w:kern w:val="0"/>
                <w14:ligatures w14:val="none"/>
              </w:rPr>
            </w:pPr>
          </w:p>
        </w:tc>
        <w:tc>
          <w:tcPr>
            <w:tcW w:w="2783" w:type="dxa"/>
            <w:tcBorders>
              <w:top w:val="single" w:sz="4" w:space="0" w:color="auto"/>
              <w:left w:val="nil"/>
              <w:bottom w:val="single" w:sz="4" w:space="0" w:color="auto"/>
              <w:right w:val="nil"/>
            </w:tcBorders>
          </w:tcPr>
          <w:p w14:paraId="63F52454" w14:textId="77777777" w:rsidR="00520FF2" w:rsidRPr="00520FF2" w:rsidRDefault="00520FF2" w:rsidP="00520FF2">
            <w:pPr>
              <w:spacing w:after="0" w:line="240" w:lineRule="auto"/>
              <w:rPr>
                <w:rFonts w:ascii="Times New Roman" w:eastAsia="Calibri" w:hAnsi="Times New Roman" w:cs="Times New Roman"/>
                <w:bCs/>
                <w:kern w:val="0"/>
                <w14:ligatures w14:val="none"/>
              </w:rPr>
            </w:pPr>
          </w:p>
        </w:tc>
      </w:tr>
      <w:tr w:rsidR="00520FF2" w:rsidRPr="00520FF2" w14:paraId="39A1FDBF" w14:textId="77777777" w:rsidTr="00520FF2">
        <w:tc>
          <w:tcPr>
            <w:tcW w:w="3397" w:type="dxa"/>
            <w:tcBorders>
              <w:top w:val="single" w:sz="4" w:space="0" w:color="auto"/>
            </w:tcBorders>
            <w:shd w:val="clear" w:color="auto" w:fill="D1D1D1"/>
          </w:tcPr>
          <w:p w14:paraId="129448B8"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2. Uzdevums</w:t>
            </w:r>
          </w:p>
        </w:tc>
        <w:tc>
          <w:tcPr>
            <w:tcW w:w="10551" w:type="dxa"/>
            <w:gridSpan w:val="4"/>
            <w:tcBorders>
              <w:top w:val="single" w:sz="4" w:space="0" w:color="auto"/>
            </w:tcBorders>
            <w:shd w:val="clear" w:color="auto" w:fill="D1D1D1"/>
          </w:tcPr>
          <w:p w14:paraId="5DB66733" w14:textId="7FB0B80D" w:rsidR="00520FF2" w:rsidRPr="00520FF2" w:rsidRDefault="005E4875" w:rsidP="00520FF2">
            <w:pPr>
              <w:spacing w:line="276" w:lineRule="auto"/>
              <w:rPr>
                <w:rFonts w:ascii="Times New Roman" w:eastAsia="Calibri" w:hAnsi="Times New Roman" w:cs="Times New Roman"/>
                <w:kern w:val="0"/>
                <w:sz w:val="24"/>
                <w:szCs w:val="24"/>
                <w14:ligatures w14:val="none"/>
              </w:rPr>
            </w:pPr>
            <w:bookmarkStart w:id="7" w:name="_Hlk176431259"/>
            <w:r>
              <w:rPr>
                <w:rFonts w:ascii="Times New Roman" w:eastAsia="Calibri" w:hAnsi="Times New Roman" w:cs="Times New Roman"/>
                <w:kern w:val="0"/>
                <w:sz w:val="24"/>
                <w:szCs w:val="24"/>
                <w14:ligatures w14:val="none"/>
              </w:rPr>
              <w:t>Turpinā</w:t>
            </w:r>
            <w:r w:rsidR="00520FF2" w:rsidRPr="00520FF2">
              <w:rPr>
                <w:rFonts w:ascii="Times New Roman" w:eastAsia="Calibri" w:hAnsi="Times New Roman" w:cs="Times New Roman"/>
                <w:kern w:val="0"/>
                <w:sz w:val="24"/>
                <w:szCs w:val="24"/>
                <w14:ligatures w14:val="none"/>
              </w:rPr>
              <w:t>t bērnos</w:t>
            </w:r>
            <w:r>
              <w:rPr>
                <w:rFonts w:ascii="Times New Roman" w:eastAsia="Calibri" w:hAnsi="Times New Roman" w:cs="Times New Roman"/>
                <w:kern w:val="0"/>
                <w:sz w:val="24"/>
                <w:szCs w:val="24"/>
                <w14:ligatures w14:val="none"/>
              </w:rPr>
              <w:t xml:space="preserve"> attīstīt</w:t>
            </w:r>
            <w:r w:rsidR="00520FF2" w:rsidRPr="00520FF2">
              <w:rPr>
                <w:rFonts w:ascii="Times New Roman" w:eastAsia="Calibri" w:hAnsi="Times New Roman" w:cs="Times New Roman"/>
                <w:kern w:val="0"/>
                <w:sz w:val="24"/>
                <w:szCs w:val="24"/>
                <w14:ligatures w14:val="none"/>
              </w:rPr>
              <w:t xml:space="preserve"> pamatu </w:t>
            </w:r>
            <w:r>
              <w:rPr>
                <w:rFonts w:ascii="Times New Roman" w:eastAsia="Calibri" w:hAnsi="Times New Roman" w:cs="Times New Roman"/>
                <w:kern w:val="0"/>
                <w:sz w:val="24"/>
                <w:szCs w:val="24"/>
                <w14:ligatures w14:val="none"/>
              </w:rPr>
              <w:t xml:space="preserve"> par </w:t>
            </w:r>
            <w:r w:rsidR="00520FF2" w:rsidRPr="00520FF2">
              <w:rPr>
                <w:rFonts w:ascii="Times New Roman" w:eastAsia="Calibri" w:hAnsi="Times New Roman" w:cs="Times New Roman"/>
                <w:kern w:val="0"/>
                <w:sz w:val="24"/>
                <w:szCs w:val="24"/>
                <w14:ligatures w14:val="none"/>
              </w:rPr>
              <w:t>drošības un veselīga dzīvesveida izpratn</w:t>
            </w:r>
            <w:bookmarkEnd w:id="7"/>
            <w:r>
              <w:rPr>
                <w:rFonts w:ascii="Times New Roman" w:eastAsia="Calibri" w:hAnsi="Times New Roman" w:cs="Times New Roman"/>
                <w:kern w:val="0"/>
                <w:sz w:val="24"/>
                <w:szCs w:val="24"/>
                <w14:ligatures w14:val="none"/>
              </w:rPr>
              <w:t>i.</w:t>
            </w:r>
          </w:p>
        </w:tc>
      </w:tr>
      <w:tr w:rsidR="00520FF2" w:rsidRPr="00520FF2" w14:paraId="36377197" w14:textId="77777777" w:rsidTr="00E4424F">
        <w:tc>
          <w:tcPr>
            <w:tcW w:w="3397" w:type="dxa"/>
          </w:tcPr>
          <w:p w14:paraId="169069A6"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Sasniedzamais rezultāts</w:t>
            </w:r>
          </w:p>
        </w:tc>
        <w:tc>
          <w:tcPr>
            <w:tcW w:w="10551" w:type="dxa"/>
            <w:gridSpan w:val="4"/>
          </w:tcPr>
          <w:p w14:paraId="3D31AFF0" w14:textId="1DD5C1D9" w:rsidR="00520FF2" w:rsidRPr="00520FF2" w:rsidRDefault="00520FF2" w:rsidP="00520FF2">
            <w:p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lv-LV"/>
                <w14:ligatures w14:val="none"/>
              </w:rPr>
            </w:pPr>
            <w:r w:rsidRPr="00520FF2">
              <w:rPr>
                <w:rFonts w:ascii="Times New Roman" w:eastAsia="Calibri" w:hAnsi="Times New Roman" w:cs="Times New Roman"/>
                <w:bCs/>
                <w:kern w:val="0"/>
                <w:sz w:val="24"/>
                <w:szCs w:val="24"/>
                <w14:ligatures w14:val="none"/>
              </w:rPr>
              <w:t>Papildina zināšanas par personisko drošību saskarsmē ar citiem cilvēkiem samazinot vardarbības risku</w:t>
            </w:r>
            <w:r w:rsidR="005E4875">
              <w:rPr>
                <w:rFonts w:ascii="Times New Roman" w:eastAsia="Calibri" w:hAnsi="Times New Roman" w:cs="Times New Roman"/>
                <w:bCs/>
                <w:kern w:val="0"/>
                <w:sz w:val="24"/>
                <w:szCs w:val="24"/>
                <w14:ligatures w14:val="none"/>
              </w:rPr>
              <w:t>, mācās izvērtēt savu un citu drošībai nepieciešamos noteikumus un ievērot tos.</w:t>
            </w:r>
          </w:p>
        </w:tc>
      </w:tr>
      <w:tr w:rsidR="00520FF2" w:rsidRPr="00520FF2" w14:paraId="3028018D" w14:textId="77777777" w:rsidTr="003B2749">
        <w:tc>
          <w:tcPr>
            <w:tcW w:w="5353" w:type="dxa"/>
            <w:gridSpan w:val="2"/>
          </w:tcPr>
          <w:p w14:paraId="080D7AD0"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Īstenošanas gaita</w:t>
            </w:r>
          </w:p>
        </w:tc>
        <w:tc>
          <w:tcPr>
            <w:tcW w:w="2864" w:type="dxa"/>
          </w:tcPr>
          <w:p w14:paraId="082D1F95"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Atbildīgais</w:t>
            </w:r>
          </w:p>
        </w:tc>
        <w:tc>
          <w:tcPr>
            <w:tcW w:w="2948" w:type="dxa"/>
          </w:tcPr>
          <w:p w14:paraId="46215C70"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Laiks izpildei</w:t>
            </w:r>
          </w:p>
        </w:tc>
        <w:tc>
          <w:tcPr>
            <w:tcW w:w="2783" w:type="dxa"/>
          </w:tcPr>
          <w:p w14:paraId="08E40F34" w14:textId="77777777" w:rsidR="00520FF2" w:rsidRPr="00520FF2" w:rsidRDefault="00520FF2" w:rsidP="00520FF2">
            <w:pPr>
              <w:spacing w:after="0" w:line="240" w:lineRule="auto"/>
              <w:rPr>
                <w:rFonts w:ascii="Times New Roman" w:eastAsia="Calibri" w:hAnsi="Times New Roman" w:cs="Times New Roman"/>
                <w:b/>
                <w:kern w:val="0"/>
                <w:sz w:val="24"/>
                <w:szCs w:val="24"/>
                <w14:ligatures w14:val="none"/>
              </w:rPr>
            </w:pPr>
            <w:r w:rsidRPr="00520FF2">
              <w:rPr>
                <w:rFonts w:ascii="Times New Roman" w:eastAsia="Calibri" w:hAnsi="Times New Roman" w:cs="Times New Roman"/>
                <w:b/>
                <w:kern w:val="0"/>
                <w:sz w:val="24"/>
                <w:szCs w:val="24"/>
                <w14:ligatures w14:val="none"/>
              </w:rPr>
              <w:t>Pārraudzība</w:t>
            </w:r>
          </w:p>
        </w:tc>
      </w:tr>
      <w:tr w:rsidR="003B2749" w:rsidRPr="00520FF2" w14:paraId="61FF6256" w14:textId="77777777" w:rsidTr="003B2749">
        <w:tc>
          <w:tcPr>
            <w:tcW w:w="5353" w:type="dxa"/>
            <w:gridSpan w:val="2"/>
          </w:tcPr>
          <w:p w14:paraId="4DF9CBB6" w14:textId="0A1898A8" w:rsidR="003B2749" w:rsidRPr="00520FF2" w:rsidRDefault="003B2749" w:rsidP="003B2749">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Cs/>
                <w:kern w:val="0"/>
                <w:sz w:val="24"/>
                <w:szCs w:val="24"/>
                <w14:ligatures w14:val="none"/>
              </w:rPr>
              <w:t>Turpināt r</w:t>
            </w:r>
            <w:r w:rsidRPr="00520FF2">
              <w:rPr>
                <w:rFonts w:ascii="Times New Roman" w:eastAsia="Calibri" w:hAnsi="Times New Roman" w:cs="Times New Roman"/>
                <w:bCs/>
                <w:kern w:val="0"/>
                <w:sz w:val="24"/>
                <w:szCs w:val="24"/>
                <w14:ligatures w14:val="none"/>
              </w:rPr>
              <w:t xml:space="preserve">ealizēt </w:t>
            </w:r>
            <w:proofErr w:type="spellStart"/>
            <w:r w:rsidRPr="00520FF2">
              <w:rPr>
                <w:rFonts w:ascii="Times New Roman" w:eastAsia="Calibri" w:hAnsi="Times New Roman" w:cs="Times New Roman"/>
                <w:bCs/>
                <w:kern w:val="0"/>
                <w:sz w:val="24"/>
                <w:szCs w:val="24"/>
                <w14:ligatures w14:val="none"/>
              </w:rPr>
              <w:t>Džimbas</w:t>
            </w:r>
            <w:proofErr w:type="spellEnd"/>
            <w:r w:rsidRPr="00520FF2">
              <w:rPr>
                <w:rFonts w:ascii="Times New Roman" w:eastAsia="Calibri" w:hAnsi="Times New Roman" w:cs="Times New Roman"/>
                <w:bCs/>
                <w:kern w:val="0"/>
                <w:sz w:val="24"/>
                <w:szCs w:val="24"/>
                <w14:ligatures w14:val="none"/>
              </w:rPr>
              <w:t xml:space="preserve"> 11 soļu drošības programma bērniem</w:t>
            </w:r>
            <w:r>
              <w:rPr>
                <w:rFonts w:ascii="Times New Roman" w:eastAsia="Calibri" w:hAnsi="Times New Roman" w:cs="Times New Roman"/>
                <w:bCs/>
                <w:kern w:val="0"/>
                <w:sz w:val="24"/>
                <w:szCs w:val="24"/>
                <w14:ligatures w14:val="none"/>
              </w:rPr>
              <w:t>.</w:t>
            </w:r>
          </w:p>
        </w:tc>
        <w:tc>
          <w:tcPr>
            <w:tcW w:w="2864" w:type="dxa"/>
          </w:tcPr>
          <w:p w14:paraId="0308DDD6" w14:textId="46FFAE73" w:rsidR="003B2749" w:rsidRPr="00520FF2" w:rsidRDefault="003B2749" w:rsidP="003B2749">
            <w:pPr>
              <w:spacing w:after="0" w:line="240" w:lineRule="auto"/>
              <w:rPr>
                <w:rFonts w:ascii="Times New Roman" w:eastAsia="Calibri" w:hAnsi="Times New Roman" w:cs="Times New Roman"/>
                <w:b/>
                <w:kern w:val="0"/>
                <w:sz w:val="24"/>
                <w:szCs w:val="24"/>
                <w14:ligatures w14:val="none"/>
              </w:rPr>
            </w:pPr>
            <w:r w:rsidRPr="00A02BF8">
              <w:rPr>
                <w:rFonts w:ascii="Times New Roman" w:eastAsia="Calibri" w:hAnsi="Times New Roman" w:cs="Times New Roman"/>
                <w:bCs/>
                <w:kern w:val="0"/>
                <w:sz w:val="24"/>
                <w:szCs w:val="24"/>
                <w14:ligatures w14:val="none"/>
              </w:rPr>
              <w:t>Sociālais pedagogs</w:t>
            </w:r>
          </w:p>
        </w:tc>
        <w:tc>
          <w:tcPr>
            <w:tcW w:w="2948" w:type="dxa"/>
          </w:tcPr>
          <w:p w14:paraId="0633109F" w14:textId="68C8C034" w:rsidR="003B2749" w:rsidRPr="00520FF2" w:rsidRDefault="003B2749" w:rsidP="003B2749">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Cs/>
                <w:kern w:val="0"/>
                <w:sz w:val="24"/>
                <w:szCs w:val="24"/>
                <w14:ligatures w14:val="none"/>
              </w:rPr>
              <w:t>Septembris - maijs</w:t>
            </w:r>
          </w:p>
        </w:tc>
        <w:tc>
          <w:tcPr>
            <w:tcW w:w="2783" w:type="dxa"/>
          </w:tcPr>
          <w:p w14:paraId="701147E0" w14:textId="18EBF141" w:rsidR="003B2749" w:rsidRPr="00520FF2" w:rsidRDefault="003B2749" w:rsidP="003B2749">
            <w:pPr>
              <w:spacing w:after="0" w:line="240" w:lineRule="auto"/>
              <w:rPr>
                <w:rFonts w:ascii="Times New Roman" w:eastAsia="Calibri" w:hAnsi="Times New Roman" w:cs="Times New Roman"/>
                <w:b/>
                <w:kern w:val="0"/>
                <w:sz w:val="24"/>
                <w:szCs w:val="24"/>
                <w14:ligatures w14:val="none"/>
              </w:rPr>
            </w:pPr>
            <w:r w:rsidRPr="003F2D5E">
              <w:rPr>
                <w:rFonts w:ascii="Times New Roman" w:eastAsia="Calibri" w:hAnsi="Times New Roman" w:cs="Times New Roman"/>
                <w:bCs/>
                <w:kern w:val="0"/>
                <w:sz w:val="24"/>
                <w:szCs w:val="24"/>
                <w14:ligatures w14:val="none"/>
              </w:rPr>
              <w:t xml:space="preserve">Vadītāja, </w:t>
            </w:r>
            <w:r w:rsidRPr="003F2D5E">
              <w:rPr>
                <w:rFonts w:ascii="Times New Roman" w:eastAsia="Calibri" w:hAnsi="Times New Roman" w:cs="Times New Roman"/>
                <w:kern w:val="0"/>
                <w:sz w:val="24"/>
                <w:szCs w:val="24"/>
                <w14:ligatures w14:val="none"/>
              </w:rPr>
              <w:t xml:space="preserve"> vad. vietn. izglītības jomā</w:t>
            </w:r>
          </w:p>
        </w:tc>
      </w:tr>
      <w:tr w:rsidR="003B2749" w:rsidRPr="00520FF2" w14:paraId="1C449DB8" w14:textId="77777777" w:rsidTr="003B2749">
        <w:tc>
          <w:tcPr>
            <w:tcW w:w="5353" w:type="dxa"/>
            <w:gridSpan w:val="2"/>
          </w:tcPr>
          <w:p w14:paraId="7B2E1BC9" w14:textId="777D8354"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 xml:space="preserve">Veidot </w:t>
            </w:r>
            <w:r w:rsidRPr="00520FF2">
              <w:rPr>
                <w:rFonts w:ascii="Times New Roman" w:eastAsia="Calibri" w:hAnsi="Times New Roman" w:cs="Times New Roman"/>
                <w:kern w:val="0"/>
                <w:sz w:val="24"/>
                <w:szCs w:val="24"/>
                <w14:ligatures w14:val="none"/>
              </w:rPr>
              <w:t xml:space="preserve">izpratni par </w:t>
            </w:r>
            <w:r>
              <w:rPr>
                <w:rFonts w:ascii="Times New Roman" w:eastAsia="Calibri" w:hAnsi="Times New Roman" w:cs="Times New Roman"/>
                <w:kern w:val="0"/>
                <w:sz w:val="24"/>
                <w:szCs w:val="24"/>
                <w14:ligatures w14:val="none"/>
              </w:rPr>
              <w:t xml:space="preserve">dabu un </w:t>
            </w:r>
            <w:r w:rsidRPr="00520FF2">
              <w:rPr>
                <w:rFonts w:ascii="Times New Roman" w:eastAsia="Calibri" w:hAnsi="Times New Roman" w:cs="Times New Roman"/>
                <w:kern w:val="0"/>
                <w:sz w:val="24"/>
                <w:szCs w:val="24"/>
                <w14:ligatures w14:val="none"/>
              </w:rPr>
              <w:t>cilvēka darbības ietekmi uz apkārtējo vidi.</w:t>
            </w:r>
          </w:p>
        </w:tc>
        <w:tc>
          <w:tcPr>
            <w:tcW w:w="2864" w:type="dxa"/>
          </w:tcPr>
          <w:p w14:paraId="32ECE382" w14:textId="77777777"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948" w:type="dxa"/>
          </w:tcPr>
          <w:p w14:paraId="44E0C4DF" w14:textId="5A681296"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Oktobris-aprīlis</w:t>
            </w:r>
          </w:p>
        </w:tc>
        <w:tc>
          <w:tcPr>
            <w:tcW w:w="2783" w:type="dxa"/>
          </w:tcPr>
          <w:p w14:paraId="7DED8642" w14:textId="5A63B06B"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3F2D5E">
              <w:rPr>
                <w:rFonts w:ascii="Times New Roman" w:eastAsia="Calibri" w:hAnsi="Times New Roman" w:cs="Times New Roman"/>
                <w:bCs/>
                <w:kern w:val="0"/>
                <w:sz w:val="24"/>
                <w:szCs w:val="24"/>
                <w14:ligatures w14:val="none"/>
              </w:rPr>
              <w:t xml:space="preserve">Vadītāja, </w:t>
            </w:r>
            <w:r w:rsidRPr="003F2D5E">
              <w:rPr>
                <w:rFonts w:ascii="Times New Roman" w:eastAsia="Calibri" w:hAnsi="Times New Roman" w:cs="Times New Roman"/>
                <w:kern w:val="0"/>
                <w:sz w:val="24"/>
                <w:szCs w:val="24"/>
                <w14:ligatures w14:val="none"/>
              </w:rPr>
              <w:t xml:space="preserve"> vad. vietn. izglītības jomā</w:t>
            </w:r>
          </w:p>
        </w:tc>
      </w:tr>
      <w:tr w:rsidR="003B2749" w:rsidRPr="00520FF2" w14:paraId="33DC9F65" w14:textId="77777777" w:rsidTr="003B2749">
        <w:tc>
          <w:tcPr>
            <w:tcW w:w="5353" w:type="dxa"/>
            <w:gridSpan w:val="2"/>
          </w:tcPr>
          <w:p w14:paraId="4CD77C15" w14:textId="77777777"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Instruktāžas izglītojamiem par personīgo drošību.</w:t>
            </w:r>
          </w:p>
        </w:tc>
        <w:tc>
          <w:tcPr>
            <w:tcW w:w="2864" w:type="dxa"/>
          </w:tcPr>
          <w:p w14:paraId="01C00CBF" w14:textId="77777777"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Grupu skolotājas</w:t>
            </w:r>
          </w:p>
        </w:tc>
        <w:tc>
          <w:tcPr>
            <w:tcW w:w="2948" w:type="dxa"/>
          </w:tcPr>
          <w:p w14:paraId="3FB5AA11" w14:textId="77777777"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Visa gada garumā skolotāju ieraksti  instruktāžu žurnālā</w:t>
            </w:r>
          </w:p>
        </w:tc>
        <w:tc>
          <w:tcPr>
            <w:tcW w:w="2783" w:type="dxa"/>
          </w:tcPr>
          <w:p w14:paraId="374A2E3D" w14:textId="23893233" w:rsidR="003B2749" w:rsidRPr="00520FF2" w:rsidRDefault="003B2749" w:rsidP="003B2749">
            <w:pPr>
              <w:spacing w:after="0" w:line="240" w:lineRule="auto"/>
              <w:rPr>
                <w:rFonts w:ascii="Times New Roman" w:eastAsia="Calibri" w:hAnsi="Times New Roman" w:cs="Times New Roman"/>
                <w:bCs/>
                <w:kern w:val="0"/>
                <w:sz w:val="24"/>
                <w:szCs w:val="24"/>
                <w14:ligatures w14:val="none"/>
              </w:rPr>
            </w:pPr>
            <w:r w:rsidRPr="003F2D5E">
              <w:rPr>
                <w:rFonts w:ascii="Times New Roman" w:eastAsia="Calibri" w:hAnsi="Times New Roman" w:cs="Times New Roman"/>
                <w:bCs/>
                <w:kern w:val="0"/>
                <w:sz w:val="24"/>
                <w:szCs w:val="24"/>
                <w14:ligatures w14:val="none"/>
              </w:rPr>
              <w:t xml:space="preserve">Vadītāja, </w:t>
            </w:r>
            <w:r w:rsidRPr="003F2D5E">
              <w:rPr>
                <w:rFonts w:ascii="Times New Roman" w:eastAsia="Calibri" w:hAnsi="Times New Roman" w:cs="Times New Roman"/>
                <w:kern w:val="0"/>
                <w:sz w:val="24"/>
                <w:szCs w:val="24"/>
                <w14:ligatures w14:val="none"/>
              </w:rPr>
              <w:t xml:space="preserve"> vad. vietn. izglītības jomā</w:t>
            </w:r>
          </w:p>
        </w:tc>
      </w:tr>
      <w:tr w:rsidR="00520FF2" w:rsidRPr="00520FF2" w14:paraId="0704B9BD" w14:textId="77777777" w:rsidTr="003B2749">
        <w:tc>
          <w:tcPr>
            <w:tcW w:w="5353" w:type="dxa"/>
            <w:gridSpan w:val="2"/>
          </w:tcPr>
          <w:p w14:paraId="31DBB93D"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lastRenderedPageBreak/>
              <w:t>Drošības diena – sadarbībā ar valsts policiju un VUGD.</w:t>
            </w:r>
          </w:p>
        </w:tc>
        <w:tc>
          <w:tcPr>
            <w:tcW w:w="2864" w:type="dxa"/>
          </w:tcPr>
          <w:p w14:paraId="555E20F1" w14:textId="77777777" w:rsidR="00520FF2" w:rsidRPr="00520FF2" w:rsidRDefault="00520FF2" w:rsidP="00520FF2">
            <w:pPr>
              <w:spacing w:after="0" w:line="240" w:lineRule="auto"/>
              <w:rPr>
                <w:rFonts w:ascii="Times New Roman" w:eastAsia="Calibri" w:hAnsi="Times New Roman" w:cs="Times New Roman"/>
                <w:bCs/>
                <w:kern w:val="0"/>
                <w:sz w:val="24"/>
                <w:szCs w:val="24"/>
                <w14:ligatures w14:val="none"/>
              </w:rPr>
            </w:pPr>
            <w:proofErr w:type="spellStart"/>
            <w:r w:rsidRPr="00520FF2">
              <w:rPr>
                <w:rFonts w:ascii="Times New Roman" w:eastAsia="Calibri" w:hAnsi="Times New Roman" w:cs="Times New Roman"/>
                <w:bCs/>
                <w:kern w:val="0"/>
                <w:sz w:val="24"/>
                <w:szCs w:val="24"/>
                <w14:ligatures w14:val="none"/>
              </w:rPr>
              <w:t>Vad.vietn</w:t>
            </w:r>
            <w:proofErr w:type="spellEnd"/>
            <w:r w:rsidRPr="00520FF2">
              <w:rPr>
                <w:rFonts w:ascii="Times New Roman" w:eastAsia="Calibri" w:hAnsi="Times New Roman" w:cs="Times New Roman"/>
                <w:bCs/>
                <w:kern w:val="0"/>
                <w:sz w:val="24"/>
                <w:szCs w:val="24"/>
                <w14:ligatures w14:val="none"/>
              </w:rPr>
              <w:t>. izglītības jomā</w:t>
            </w:r>
          </w:p>
        </w:tc>
        <w:tc>
          <w:tcPr>
            <w:tcW w:w="2948" w:type="dxa"/>
          </w:tcPr>
          <w:p w14:paraId="172297D8" w14:textId="77777777" w:rsidR="00520FF2" w:rsidRPr="00520FF2" w:rsidRDefault="00520FF2" w:rsidP="00520FF2">
            <w:pPr>
              <w:spacing w:after="0" w:line="240" w:lineRule="auto"/>
              <w:ind w:left="360"/>
              <w:rPr>
                <w:rFonts w:ascii="Times New Roman" w:eastAsia="Calibri" w:hAnsi="Times New Roman" w:cs="Times New Roman"/>
                <w:bCs/>
                <w:kern w:val="0"/>
                <w:sz w:val="24"/>
                <w:szCs w:val="24"/>
                <w14:ligatures w14:val="none"/>
              </w:rPr>
            </w:pPr>
            <w:r w:rsidRPr="00520FF2">
              <w:rPr>
                <w:rFonts w:ascii="Times New Roman" w:eastAsia="Calibri" w:hAnsi="Times New Roman" w:cs="Times New Roman"/>
                <w:bCs/>
                <w:kern w:val="0"/>
                <w:sz w:val="24"/>
                <w:szCs w:val="24"/>
                <w14:ligatures w14:val="none"/>
              </w:rPr>
              <w:t>Oktobrī, maijā</w:t>
            </w:r>
          </w:p>
        </w:tc>
        <w:tc>
          <w:tcPr>
            <w:tcW w:w="2783" w:type="dxa"/>
          </w:tcPr>
          <w:p w14:paraId="2527E83A" w14:textId="77C3D3C5" w:rsidR="00520FF2" w:rsidRPr="00520FF2" w:rsidRDefault="003B2749" w:rsidP="00520FF2">
            <w:pPr>
              <w:spacing w:after="0" w:line="240" w:lineRule="auto"/>
              <w:rPr>
                <w:rFonts w:ascii="Times New Roman" w:eastAsia="Calibri" w:hAnsi="Times New Roman" w:cs="Times New Roman"/>
                <w:bCs/>
                <w:kern w:val="0"/>
                <w:sz w:val="24"/>
                <w:szCs w:val="24"/>
                <w14:ligatures w14:val="none"/>
              </w:rPr>
            </w:pPr>
            <w:r w:rsidRPr="00A02BF8">
              <w:rPr>
                <w:rFonts w:ascii="Times New Roman" w:eastAsia="Calibri" w:hAnsi="Times New Roman" w:cs="Times New Roman"/>
                <w:bCs/>
                <w:kern w:val="0"/>
                <w:sz w:val="24"/>
                <w:szCs w:val="24"/>
                <w14:ligatures w14:val="none"/>
              </w:rPr>
              <w:t>Vadītāja</w:t>
            </w:r>
            <w:r>
              <w:rPr>
                <w:rFonts w:ascii="Times New Roman" w:eastAsia="Calibri" w:hAnsi="Times New Roman" w:cs="Times New Roman"/>
                <w:bCs/>
                <w:kern w:val="0"/>
                <w:sz w:val="24"/>
                <w:szCs w:val="24"/>
                <w14:ligatures w14:val="none"/>
              </w:rPr>
              <w:t xml:space="preserve">, </w:t>
            </w:r>
            <w:r w:rsidRPr="00520FF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v</w:t>
            </w:r>
            <w:r w:rsidRPr="00520FF2">
              <w:rPr>
                <w:rFonts w:ascii="Times New Roman" w:eastAsia="Calibri" w:hAnsi="Times New Roman" w:cs="Times New Roman"/>
                <w:kern w:val="0"/>
                <w:sz w:val="24"/>
                <w:szCs w:val="24"/>
                <w14:ligatures w14:val="none"/>
              </w:rPr>
              <w:t>ad.</w:t>
            </w:r>
            <w:r>
              <w:rPr>
                <w:rFonts w:ascii="Times New Roman" w:eastAsia="Calibri" w:hAnsi="Times New Roman" w:cs="Times New Roman"/>
                <w:kern w:val="0"/>
                <w:sz w:val="24"/>
                <w:szCs w:val="24"/>
                <w14:ligatures w14:val="none"/>
              </w:rPr>
              <w:t xml:space="preserve"> </w:t>
            </w:r>
            <w:r w:rsidRPr="00520FF2">
              <w:rPr>
                <w:rFonts w:ascii="Times New Roman" w:eastAsia="Calibri" w:hAnsi="Times New Roman" w:cs="Times New Roman"/>
                <w:kern w:val="0"/>
                <w:sz w:val="24"/>
                <w:szCs w:val="24"/>
                <w14:ligatures w14:val="none"/>
              </w:rPr>
              <w:t>vietn. izglītības jomā</w:t>
            </w:r>
          </w:p>
        </w:tc>
      </w:tr>
    </w:tbl>
    <w:p w14:paraId="2ADF0F2B" w14:textId="403D072A" w:rsidR="00520FF2" w:rsidRPr="00520FF2" w:rsidRDefault="00520FF2" w:rsidP="003B2749">
      <w:pPr>
        <w:tabs>
          <w:tab w:val="left" w:pos="4279"/>
        </w:tabs>
        <w:spacing w:after="0"/>
        <w:rPr>
          <w:rFonts w:ascii="Calibri" w:eastAsia="Calibri" w:hAnsi="Calibri" w:cs="Times New Roman"/>
          <w:b/>
          <w:kern w:val="0"/>
          <w:sz w:val="28"/>
          <w:szCs w:val="28"/>
          <w14:ligatures w14:val="none"/>
        </w:rPr>
      </w:pPr>
    </w:p>
    <w:sectPr w:rsidR="00520FF2" w:rsidRPr="00520FF2" w:rsidSect="00520FF2">
      <w:pgSz w:w="16838" w:h="11906" w:orient="landscape"/>
      <w:pgMar w:top="567"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9BD44" w14:textId="77777777" w:rsidR="004D5F02" w:rsidRDefault="004D5F02" w:rsidP="003B2749">
      <w:pPr>
        <w:spacing w:after="0" w:line="240" w:lineRule="auto"/>
      </w:pPr>
      <w:r>
        <w:separator/>
      </w:r>
    </w:p>
  </w:endnote>
  <w:endnote w:type="continuationSeparator" w:id="0">
    <w:p w14:paraId="7A07EE67" w14:textId="77777777" w:rsidR="004D5F02" w:rsidRDefault="004D5F02" w:rsidP="003B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49357" w14:textId="77777777" w:rsidR="004D5F02" w:rsidRDefault="004D5F02" w:rsidP="003B2749">
      <w:pPr>
        <w:spacing w:after="0" w:line="240" w:lineRule="auto"/>
      </w:pPr>
      <w:r>
        <w:separator/>
      </w:r>
    </w:p>
  </w:footnote>
  <w:footnote w:type="continuationSeparator" w:id="0">
    <w:p w14:paraId="41FDB228" w14:textId="77777777" w:rsidR="004D5F02" w:rsidRDefault="004D5F02" w:rsidP="003B2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F2"/>
    <w:rsid w:val="00002A5C"/>
    <w:rsid w:val="0005763E"/>
    <w:rsid w:val="0008083B"/>
    <w:rsid w:val="00115B14"/>
    <w:rsid w:val="00145433"/>
    <w:rsid w:val="001C09AB"/>
    <w:rsid w:val="002B6786"/>
    <w:rsid w:val="003B2749"/>
    <w:rsid w:val="0045429B"/>
    <w:rsid w:val="00474812"/>
    <w:rsid w:val="004D1EC2"/>
    <w:rsid w:val="004D4629"/>
    <w:rsid w:val="004D5F02"/>
    <w:rsid w:val="004F0E76"/>
    <w:rsid w:val="00500766"/>
    <w:rsid w:val="00512BF1"/>
    <w:rsid w:val="00520FF2"/>
    <w:rsid w:val="005E4875"/>
    <w:rsid w:val="00651AE0"/>
    <w:rsid w:val="006C212E"/>
    <w:rsid w:val="006F0CD7"/>
    <w:rsid w:val="00774387"/>
    <w:rsid w:val="009101E9"/>
    <w:rsid w:val="00917E51"/>
    <w:rsid w:val="009358E3"/>
    <w:rsid w:val="0097053F"/>
    <w:rsid w:val="00983758"/>
    <w:rsid w:val="009A04DA"/>
    <w:rsid w:val="00A02BF8"/>
    <w:rsid w:val="00AA0BD1"/>
    <w:rsid w:val="00AF2677"/>
    <w:rsid w:val="00C11731"/>
    <w:rsid w:val="00CA7853"/>
    <w:rsid w:val="00CF6ACF"/>
    <w:rsid w:val="00D352C4"/>
    <w:rsid w:val="00DB296B"/>
    <w:rsid w:val="00E67994"/>
    <w:rsid w:val="00EE5E8A"/>
    <w:rsid w:val="00F23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7659"/>
  <w15:chartTrackingRefBased/>
  <w15:docId w15:val="{8A348940-6822-47A7-A939-A8872949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20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20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20FF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20FF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20FF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20FF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20FF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20FF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20FF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20FF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20FF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20FF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20FF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20FF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20FF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20FF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20FF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20FF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20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20FF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20FF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20FF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20FF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20FF2"/>
    <w:rPr>
      <w:i/>
      <w:iCs/>
      <w:color w:val="404040" w:themeColor="text1" w:themeTint="BF"/>
    </w:rPr>
  </w:style>
  <w:style w:type="paragraph" w:styleId="Sarakstarindkopa">
    <w:name w:val="List Paragraph"/>
    <w:basedOn w:val="Parasts"/>
    <w:uiPriority w:val="34"/>
    <w:qFormat/>
    <w:rsid w:val="00520FF2"/>
    <w:pPr>
      <w:ind w:left="720"/>
      <w:contextualSpacing/>
    </w:pPr>
  </w:style>
  <w:style w:type="character" w:styleId="Intensvsizclums">
    <w:name w:val="Intense Emphasis"/>
    <w:basedOn w:val="Noklusjumarindkopasfonts"/>
    <w:uiPriority w:val="21"/>
    <w:qFormat/>
    <w:rsid w:val="00520FF2"/>
    <w:rPr>
      <w:i/>
      <w:iCs/>
      <w:color w:val="0F4761" w:themeColor="accent1" w:themeShade="BF"/>
    </w:rPr>
  </w:style>
  <w:style w:type="paragraph" w:styleId="Intensvscitts">
    <w:name w:val="Intense Quote"/>
    <w:basedOn w:val="Parasts"/>
    <w:next w:val="Parasts"/>
    <w:link w:val="IntensvscittsRakstz"/>
    <w:uiPriority w:val="30"/>
    <w:qFormat/>
    <w:rsid w:val="00520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20FF2"/>
    <w:rPr>
      <w:i/>
      <w:iCs/>
      <w:color w:val="0F4761" w:themeColor="accent1" w:themeShade="BF"/>
    </w:rPr>
  </w:style>
  <w:style w:type="character" w:styleId="Intensvaatsauce">
    <w:name w:val="Intense Reference"/>
    <w:basedOn w:val="Noklusjumarindkopasfonts"/>
    <w:uiPriority w:val="32"/>
    <w:qFormat/>
    <w:rsid w:val="00520FF2"/>
    <w:rPr>
      <w:b/>
      <w:bCs/>
      <w:smallCaps/>
      <w:color w:val="0F4761" w:themeColor="accent1" w:themeShade="BF"/>
      <w:spacing w:val="5"/>
    </w:rPr>
  </w:style>
  <w:style w:type="character" w:styleId="Izteiksmgs">
    <w:name w:val="Strong"/>
    <w:basedOn w:val="Noklusjumarindkopasfonts"/>
    <w:uiPriority w:val="22"/>
    <w:qFormat/>
    <w:rsid w:val="00500766"/>
    <w:rPr>
      <w:b/>
      <w:bCs/>
    </w:rPr>
  </w:style>
  <w:style w:type="paragraph" w:styleId="Galvene">
    <w:name w:val="header"/>
    <w:basedOn w:val="Parasts"/>
    <w:link w:val="GalveneRakstz"/>
    <w:uiPriority w:val="99"/>
    <w:unhideWhenUsed/>
    <w:rsid w:val="003B27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2749"/>
  </w:style>
  <w:style w:type="paragraph" w:styleId="Kjene">
    <w:name w:val="footer"/>
    <w:basedOn w:val="Parasts"/>
    <w:link w:val="KjeneRakstz"/>
    <w:uiPriority w:val="99"/>
    <w:unhideWhenUsed/>
    <w:rsid w:val="003B27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d.liepziedins@kuldigasnovad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5</Pages>
  <Words>4304</Words>
  <Characters>2454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 Liepziediņš 231</dc:creator>
  <cp:keywords/>
  <dc:description/>
  <cp:lastModifiedBy>PII Liepziediņš 231</cp:lastModifiedBy>
  <cp:revision>6</cp:revision>
  <dcterms:created xsi:type="dcterms:W3CDTF">2025-05-26T08:32:00Z</dcterms:created>
  <dcterms:modified xsi:type="dcterms:W3CDTF">2025-09-16T09:20:00Z</dcterms:modified>
</cp:coreProperties>
</file>